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F" w:rsidRDefault="0044431F" w:rsidP="0044431F">
      <w:pPr>
        <w:rPr>
          <w:rFonts w:ascii="Calibri" w:eastAsia="Times New Roman" w:hAnsi="Calibri" w:cs="Times New Roman"/>
          <w:sz w:val="22"/>
          <w:szCs w:val="22"/>
          <w:lang w:eastAsia="en-US"/>
        </w:rPr>
      </w:pPr>
      <w:r w:rsidRPr="0044431F">
        <w:rPr>
          <w:rFonts w:ascii="Calibri" w:eastAsia="Times New Roman" w:hAnsi="Calibri" w:cs="Times New Roman"/>
          <w:sz w:val="22"/>
          <w:szCs w:val="22"/>
          <w:lang w:eastAsia="en-US"/>
        </w:rPr>
        <w:t xml:space="preserve">I wish to inform you that the Endocrine Society of Australia (ESA) </w:t>
      </w:r>
      <w:r>
        <w:rPr>
          <w:rFonts w:ascii="Calibri" w:eastAsia="Times New Roman" w:hAnsi="Calibri" w:cs="Times New Roman"/>
          <w:sz w:val="22"/>
          <w:szCs w:val="22"/>
          <w:lang w:eastAsia="en-US"/>
        </w:rPr>
        <w:t>and the Australian Paediatric Endocrine Group (APEG) have</w:t>
      </w:r>
      <w:r w:rsidRPr="0044431F">
        <w:rPr>
          <w:rFonts w:ascii="Calibri" w:eastAsia="Times New Roman" w:hAnsi="Calibri" w:cs="Times New Roman"/>
          <w:sz w:val="22"/>
          <w:szCs w:val="22"/>
          <w:lang w:eastAsia="en-US"/>
        </w:rPr>
        <w:t xml:space="preserve"> submitted to the Pharmaceutical Benefits Advisory Committee</w:t>
      </w:r>
      <w:r>
        <w:rPr>
          <w:rFonts w:ascii="Calibri" w:eastAsia="Times New Roman" w:hAnsi="Calibri" w:cs="Times New Roman"/>
          <w:sz w:val="22"/>
          <w:szCs w:val="22"/>
          <w:lang w:eastAsia="en-US"/>
        </w:rPr>
        <w:t xml:space="preserve"> (PBAC)</w:t>
      </w:r>
      <w:r w:rsidRPr="0044431F">
        <w:rPr>
          <w:rFonts w:ascii="Calibri" w:eastAsia="Times New Roman" w:hAnsi="Calibri" w:cs="Times New Roman"/>
          <w:sz w:val="22"/>
          <w:szCs w:val="22"/>
          <w:lang w:eastAsia="en-US"/>
        </w:rPr>
        <w:t xml:space="preserve"> an application for growth hormone to be subsidised by the Pharmaceutical Benefits Scheme.  The process provides and invites submissions from the public to support the ESA</w:t>
      </w:r>
      <w:r>
        <w:rPr>
          <w:rFonts w:ascii="Calibri" w:eastAsia="Times New Roman" w:hAnsi="Calibri" w:cs="Times New Roman"/>
          <w:sz w:val="22"/>
          <w:szCs w:val="22"/>
          <w:lang w:eastAsia="en-US"/>
        </w:rPr>
        <w:t>/APEG</w:t>
      </w:r>
      <w:r w:rsidRPr="0044431F">
        <w:rPr>
          <w:rFonts w:ascii="Calibri" w:eastAsia="Times New Roman" w:hAnsi="Calibri" w:cs="Times New Roman"/>
          <w:sz w:val="22"/>
          <w:szCs w:val="22"/>
          <w:lang w:eastAsia="en-US"/>
        </w:rPr>
        <w:t xml:space="preserve"> application. I am writing to encourage you to write in strong support of this application because the voice of the consumer can shape the decision making process.</w:t>
      </w:r>
    </w:p>
    <w:p w:rsidR="0044431F" w:rsidRPr="0044431F" w:rsidRDefault="0044431F" w:rsidP="0044431F">
      <w:pPr>
        <w:rPr>
          <w:rFonts w:ascii="Times" w:eastAsia="Times New Roman" w:hAnsi="Times" w:cs="Times New Roman"/>
          <w:sz w:val="20"/>
          <w:szCs w:val="20"/>
          <w:lang w:eastAsia="en-US"/>
        </w:rPr>
      </w:pPr>
    </w:p>
    <w:p w:rsidR="0044431F" w:rsidRDefault="0044431F" w:rsidP="0044431F">
      <w:pPr>
        <w:rPr>
          <w:rFonts w:ascii="Calibri" w:eastAsia="Times New Roman" w:hAnsi="Calibri" w:cs="Times New Roman"/>
          <w:sz w:val="22"/>
          <w:szCs w:val="22"/>
          <w:lang w:eastAsia="en-US"/>
        </w:rPr>
      </w:pPr>
      <w:r w:rsidRPr="0044431F">
        <w:rPr>
          <w:rFonts w:ascii="Calibri" w:eastAsia="Times New Roman" w:hAnsi="Calibri" w:cs="Times New Roman"/>
          <w:sz w:val="22"/>
          <w:szCs w:val="22"/>
          <w:lang w:eastAsia="en-US"/>
        </w:rPr>
        <w:t xml:space="preserve">You may be aware that previous applications to the PBAC </w:t>
      </w:r>
      <w:r>
        <w:rPr>
          <w:rFonts w:ascii="Calibri" w:eastAsia="Times New Roman" w:hAnsi="Calibri" w:cs="Times New Roman"/>
          <w:sz w:val="22"/>
          <w:szCs w:val="22"/>
          <w:lang w:eastAsia="en-US"/>
        </w:rPr>
        <w:t>from two</w:t>
      </w:r>
      <w:r w:rsidRPr="0044431F">
        <w:rPr>
          <w:rFonts w:ascii="Calibri" w:eastAsia="Times New Roman" w:hAnsi="Calibri" w:cs="Times New Roman"/>
          <w:sz w:val="22"/>
          <w:szCs w:val="22"/>
          <w:lang w:eastAsia="en-US"/>
        </w:rPr>
        <w:t xml:space="preserve"> pharmaceutical companies were unsuccessful.  The ESA</w:t>
      </w:r>
      <w:r>
        <w:rPr>
          <w:rFonts w:ascii="Calibri" w:eastAsia="Times New Roman" w:hAnsi="Calibri" w:cs="Times New Roman"/>
          <w:sz w:val="22"/>
          <w:szCs w:val="22"/>
          <w:lang w:eastAsia="en-US"/>
        </w:rPr>
        <w:t>/APEG</w:t>
      </w:r>
      <w:r w:rsidRPr="0044431F">
        <w:rPr>
          <w:rFonts w:ascii="Calibri" w:eastAsia="Times New Roman" w:hAnsi="Calibri" w:cs="Times New Roman"/>
          <w:sz w:val="22"/>
          <w:szCs w:val="22"/>
          <w:lang w:eastAsia="en-US"/>
        </w:rPr>
        <w:t xml:space="preserve"> </w:t>
      </w:r>
      <w:r>
        <w:rPr>
          <w:rFonts w:ascii="Calibri" w:eastAsia="Times New Roman" w:hAnsi="Calibri" w:cs="Times New Roman"/>
          <w:sz w:val="22"/>
          <w:szCs w:val="22"/>
          <w:lang w:eastAsia="en-US"/>
        </w:rPr>
        <w:t>have</w:t>
      </w:r>
      <w:r w:rsidRPr="0044431F">
        <w:rPr>
          <w:rFonts w:ascii="Calibri" w:eastAsia="Times New Roman" w:hAnsi="Calibri" w:cs="Times New Roman"/>
          <w:sz w:val="22"/>
          <w:szCs w:val="22"/>
          <w:lang w:eastAsia="en-US"/>
        </w:rPr>
        <w:t xml:space="preserve"> taken on this task because of concern that the benefits of growth hormone replacement in adults who lack this hormone </w:t>
      </w:r>
      <w:proofErr w:type="gramStart"/>
      <w:r w:rsidRPr="0044431F">
        <w:rPr>
          <w:rFonts w:ascii="Calibri" w:eastAsia="Times New Roman" w:hAnsi="Calibri" w:cs="Times New Roman"/>
          <w:sz w:val="22"/>
          <w:szCs w:val="22"/>
          <w:lang w:eastAsia="en-US"/>
        </w:rPr>
        <w:t>is</w:t>
      </w:r>
      <w:proofErr w:type="gramEnd"/>
      <w:r w:rsidRPr="0044431F">
        <w:rPr>
          <w:rFonts w:ascii="Calibri" w:eastAsia="Times New Roman" w:hAnsi="Calibri" w:cs="Times New Roman"/>
          <w:sz w:val="22"/>
          <w:szCs w:val="22"/>
          <w:lang w:eastAsia="en-US"/>
        </w:rPr>
        <w:t xml:space="preserve"> beyond the financial reach of most patients.</w:t>
      </w:r>
    </w:p>
    <w:p w:rsidR="0044431F" w:rsidRPr="0044431F" w:rsidRDefault="0044431F" w:rsidP="0044431F">
      <w:pPr>
        <w:rPr>
          <w:rFonts w:ascii="Times" w:eastAsia="Times New Roman" w:hAnsi="Times" w:cs="Times New Roman"/>
          <w:sz w:val="20"/>
          <w:szCs w:val="20"/>
          <w:lang w:eastAsia="en-US"/>
        </w:rPr>
      </w:pPr>
    </w:p>
    <w:p w:rsidR="0044431F" w:rsidRDefault="0044431F" w:rsidP="0044431F">
      <w:pPr>
        <w:rPr>
          <w:rFonts w:ascii="Times New Roman" w:eastAsia="Times New Roman" w:hAnsi="Times New Roman" w:cs="Times New Roman"/>
          <w:color w:val="000000"/>
          <w:lang w:eastAsia="en-US"/>
        </w:rPr>
      </w:pPr>
      <w:r w:rsidRPr="0044431F">
        <w:rPr>
          <w:rFonts w:ascii="Calibri" w:eastAsia="Times New Roman" w:hAnsi="Calibri" w:cs="Times New Roman"/>
          <w:sz w:val="22"/>
          <w:szCs w:val="22"/>
          <w:lang w:eastAsia="en-US"/>
        </w:rPr>
        <w:t xml:space="preserve">In your letter, please explain why growth hormone should be subsidised. There is nothing quite as powerful as a personal testimony or one written by a partner, relative or close friend. </w:t>
      </w:r>
      <w:r w:rsidRPr="0044431F">
        <w:rPr>
          <w:rFonts w:ascii="Times New Roman" w:eastAsia="Times New Roman" w:hAnsi="Times New Roman" w:cs="Times New Roman"/>
          <w:lang w:eastAsia="en-US"/>
        </w:rPr>
        <w:t> </w:t>
      </w:r>
      <w:r w:rsidRPr="0044431F">
        <w:rPr>
          <w:rFonts w:ascii="Calibri" w:eastAsia="Times New Roman" w:hAnsi="Calibri" w:cs="Times New Roman"/>
          <w:sz w:val="22"/>
          <w:szCs w:val="22"/>
          <w:lang w:eastAsia="en-US"/>
        </w:rPr>
        <w:t>The portal for your submission is</w:t>
      </w:r>
      <w:r w:rsidRPr="0044431F">
        <w:rPr>
          <w:rFonts w:ascii="Times New Roman" w:eastAsia="Times New Roman" w:hAnsi="Times New Roman" w:cs="Times New Roman"/>
          <w:lang w:eastAsia="en-US"/>
        </w:rPr>
        <w:t xml:space="preserve"> </w:t>
      </w:r>
      <w:r w:rsidRPr="0044431F">
        <w:rPr>
          <w:rFonts w:ascii="Times New Roman" w:eastAsia="Times New Roman" w:hAnsi="Times New Roman" w:cs="Times New Roman"/>
          <w:lang w:eastAsia="en-US"/>
        </w:rPr>
        <w:fldChar w:fldCharType="begin"/>
      </w:r>
      <w:r w:rsidRPr="0044431F">
        <w:rPr>
          <w:rFonts w:ascii="Times New Roman" w:eastAsia="Times New Roman" w:hAnsi="Times New Roman" w:cs="Times New Roman"/>
          <w:lang w:eastAsia="en-US"/>
        </w:rPr>
        <w:instrText xml:space="preserve"> HYPERLINK "http://www.pbs.gov.au/info/industry/listing/elements/pbac-meetings/pbac-consumer-comments" \t "_blank" </w:instrText>
      </w:r>
      <w:r w:rsidRPr="0044431F">
        <w:rPr>
          <w:rFonts w:ascii="Times New Roman" w:eastAsia="Times New Roman" w:hAnsi="Times New Roman" w:cs="Times New Roman"/>
          <w:lang w:eastAsia="en-US"/>
        </w:rPr>
      </w:r>
      <w:r w:rsidRPr="0044431F">
        <w:rPr>
          <w:rFonts w:ascii="Times New Roman" w:eastAsia="Times New Roman" w:hAnsi="Times New Roman" w:cs="Times New Roman"/>
          <w:lang w:eastAsia="en-US"/>
        </w:rPr>
        <w:fldChar w:fldCharType="separate"/>
      </w:r>
      <w:r w:rsidRPr="0044431F">
        <w:rPr>
          <w:rFonts w:ascii="Times New Roman" w:eastAsia="Times New Roman" w:hAnsi="Times New Roman" w:cs="Times New Roman"/>
          <w:color w:val="0000FF"/>
          <w:u w:val="single"/>
          <w:lang w:eastAsia="en-US"/>
        </w:rPr>
        <w:t>http://www.pbs.gov.au/info/industry/listing/elements/pbac-meetings/pbac-consumer-comments</w:t>
      </w:r>
      <w:r w:rsidRPr="0044431F">
        <w:rPr>
          <w:rFonts w:ascii="Times New Roman" w:eastAsia="Times New Roman" w:hAnsi="Times New Roman" w:cs="Times New Roman"/>
          <w:lang w:eastAsia="en-US"/>
        </w:rPr>
        <w:fldChar w:fldCharType="end"/>
      </w:r>
      <w:r w:rsidRPr="0044431F">
        <w:rPr>
          <w:rFonts w:ascii="Times New Roman" w:eastAsia="Times New Roman" w:hAnsi="Times New Roman" w:cs="Times New Roman"/>
          <w:color w:val="000000"/>
          <w:lang w:eastAsia="en-US"/>
        </w:rPr>
        <w:t xml:space="preserve">  </w:t>
      </w:r>
    </w:p>
    <w:p w:rsidR="0044431F" w:rsidRPr="0044431F" w:rsidRDefault="0044431F" w:rsidP="0044431F">
      <w:pPr>
        <w:rPr>
          <w:rFonts w:ascii="Times" w:eastAsia="Times New Roman" w:hAnsi="Times" w:cs="Times New Roman"/>
          <w:sz w:val="20"/>
          <w:szCs w:val="20"/>
          <w:lang w:eastAsia="en-US"/>
        </w:rPr>
      </w:pPr>
    </w:p>
    <w:p w:rsidR="0044431F" w:rsidRPr="0044431F" w:rsidRDefault="0044431F" w:rsidP="0044431F">
      <w:pPr>
        <w:rPr>
          <w:rFonts w:ascii="Times" w:eastAsia="Times New Roman" w:hAnsi="Times" w:cs="Times New Roman"/>
          <w:sz w:val="20"/>
          <w:szCs w:val="20"/>
          <w:lang w:eastAsia="en-US"/>
        </w:rPr>
      </w:pPr>
      <w:r w:rsidRPr="0044431F">
        <w:rPr>
          <w:rFonts w:ascii="Calibri" w:eastAsia="Times New Roman" w:hAnsi="Calibri" w:cs="Times New Roman"/>
          <w:sz w:val="22"/>
          <w:szCs w:val="22"/>
          <w:lang w:eastAsia="en-US"/>
        </w:rPr>
        <w:t>The Australia Pituitary Foundation will also provide a submission and will be contacting its members to do so as well.  The application will be reviewed by the PBAC at the November 2016 meeting. The closing date for submission is 5</w:t>
      </w:r>
      <w:r w:rsidRPr="0044431F">
        <w:rPr>
          <w:rFonts w:ascii="Calibri" w:eastAsia="Times New Roman" w:hAnsi="Calibri" w:cs="Times New Roman"/>
          <w:sz w:val="20"/>
          <w:szCs w:val="20"/>
          <w:vertAlign w:val="superscript"/>
          <w:lang w:eastAsia="en-US"/>
        </w:rPr>
        <w:t>th</w:t>
      </w:r>
      <w:r w:rsidRPr="0044431F">
        <w:rPr>
          <w:rFonts w:ascii="Calibri" w:eastAsia="Times New Roman" w:hAnsi="Calibri" w:cs="Times New Roman"/>
          <w:sz w:val="22"/>
          <w:szCs w:val="22"/>
          <w:lang w:eastAsia="en-US"/>
        </w:rPr>
        <w:t xml:space="preserve"> October.  I have attached the agenda for this meeting and you will note the listing on page 20 as </w:t>
      </w:r>
      <w:proofErr w:type="spellStart"/>
      <w:r w:rsidRPr="0044431F">
        <w:rPr>
          <w:rFonts w:ascii="Calibri" w:eastAsia="Times New Roman" w:hAnsi="Calibri" w:cs="Times New Roman"/>
          <w:sz w:val="22"/>
          <w:szCs w:val="22"/>
          <w:lang w:eastAsia="en-US"/>
        </w:rPr>
        <w:t>Somatropin</w:t>
      </w:r>
      <w:proofErr w:type="spellEnd"/>
      <w:r w:rsidRPr="0044431F">
        <w:rPr>
          <w:rFonts w:ascii="Calibri" w:eastAsia="Times New Roman" w:hAnsi="Calibri" w:cs="Times New Roman"/>
          <w:sz w:val="22"/>
          <w:szCs w:val="22"/>
          <w:lang w:eastAsia="en-US"/>
        </w:rPr>
        <w:t xml:space="preserve"> with the </w:t>
      </w:r>
      <w:r>
        <w:rPr>
          <w:rFonts w:ascii="Calibri" w:eastAsia="Times New Roman" w:hAnsi="Calibri" w:cs="Times New Roman"/>
          <w:sz w:val="22"/>
          <w:szCs w:val="22"/>
          <w:lang w:eastAsia="en-US"/>
        </w:rPr>
        <w:t>ESA</w:t>
      </w:r>
      <w:r w:rsidRPr="0044431F">
        <w:rPr>
          <w:rFonts w:ascii="Calibri" w:eastAsia="Times New Roman" w:hAnsi="Calibri" w:cs="Times New Roman"/>
          <w:sz w:val="22"/>
          <w:szCs w:val="22"/>
          <w:lang w:eastAsia="en-US"/>
        </w:rPr>
        <w:t xml:space="preserve"> and the </w:t>
      </w:r>
      <w:r>
        <w:rPr>
          <w:rFonts w:ascii="Calibri" w:eastAsia="Times New Roman" w:hAnsi="Calibri" w:cs="Times New Roman"/>
          <w:sz w:val="22"/>
          <w:szCs w:val="22"/>
          <w:lang w:eastAsia="en-US"/>
        </w:rPr>
        <w:t>APEG</w:t>
      </w:r>
      <w:r w:rsidRPr="0044431F">
        <w:rPr>
          <w:rFonts w:ascii="Calibri" w:eastAsia="Times New Roman" w:hAnsi="Calibri" w:cs="Times New Roman"/>
          <w:sz w:val="22"/>
          <w:szCs w:val="22"/>
          <w:lang w:eastAsia="en-US"/>
        </w:rPr>
        <w:t xml:space="preserve"> listed as co –applicants. In the submission form, the medicine to which this submission relates is </w:t>
      </w:r>
      <w:proofErr w:type="spellStart"/>
      <w:proofErr w:type="gramStart"/>
      <w:r w:rsidRPr="0044431F">
        <w:rPr>
          <w:rFonts w:ascii="Calibri" w:eastAsia="Times New Roman" w:hAnsi="Calibri" w:cs="Times New Roman"/>
          <w:sz w:val="22"/>
          <w:szCs w:val="22"/>
          <w:lang w:eastAsia="en-US"/>
        </w:rPr>
        <w:t>Somatropin</w:t>
      </w:r>
      <w:proofErr w:type="spellEnd"/>
      <w:r w:rsidRPr="0044431F">
        <w:rPr>
          <w:rFonts w:ascii="Calibri" w:eastAsia="Times New Roman" w:hAnsi="Calibri" w:cs="Times New Roman"/>
          <w:sz w:val="22"/>
          <w:szCs w:val="22"/>
          <w:lang w:eastAsia="en-US"/>
        </w:rPr>
        <w:t xml:space="preserve"> which</w:t>
      </w:r>
      <w:proofErr w:type="gramEnd"/>
      <w:r w:rsidRPr="0044431F">
        <w:rPr>
          <w:rFonts w:ascii="Calibri" w:eastAsia="Times New Roman" w:hAnsi="Calibri" w:cs="Times New Roman"/>
          <w:sz w:val="22"/>
          <w:szCs w:val="22"/>
          <w:lang w:eastAsia="en-US"/>
        </w:rPr>
        <w:t xml:space="preserve"> is the technical name for human growth hormone. </w:t>
      </w:r>
    </w:p>
    <w:p w:rsidR="0044431F" w:rsidRPr="0044431F" w:rsidRDefault="0044431F" w:rsidP="0044431F">
      <w:pPr>
        <w:rPr>
          <w:rFonts w:ascii="Times" w:eastAsia="Times New Roman" w:hAnsi="Times" w:cs="Times New Roman"/>
          <w:sz w:val="20"/>
          <w:szCs w:val="20"/>
          <w:lang w:eastAsia="en-US"/>
        </w:rPr>
      </w:pPr>
      <w:r w:rsidRPr="0044431F">
        <w:rPr>
          <w:rFonts w:ascii="Calibri" w:eastAsia="Times New Roman" w:hAnsi="Calibri" w:cs="Times New Roman"/>
          <w:sz w:val="22"/>
          <w:szCs w:val="22"/>
          <w:lang w:eastAsia="en-US"/>
        </w:rPr>
        <w:t xml:space="preserve">Please do not hesitate to contact me should need more information. </w:t>
      </w:r>
    </w:p>
    <w:p w:rsidR="0044431F" w:rsidRDefault="0044431F" w:rsidP="0044431F">
      <w:pPr>
        <w:rPr>
          <w:rFonts w:ascii="Calibri" w:eastAsia="Times New Roman" w:hAnsi="Calibri" w:cs="Times New Roman"/>
          <w:sz w:val="22"/>
          <w:szCs w:val="22"/>
          <w:lang w:eastAsia="en-US"/>
        </w:rPr>
      </w:pPr>
    </w:p>
    <w:p w:rsidR="0044431F" w:rsidRPr="0044431F" w:rsidRDefault="0044431F" w:rsidP="0044431F">
      <w:pPr>
        <w:rPr>
          <w:rFonts w:ascii="Times" w:eastAsia="Times New Roman" w:hAnsi="Times" w:cs="Times New Roman"/>
          <w:sz w:val="20"/>
          <w:szCs w:val="20"/>
          <w:lang w:eastAsia="en-US"/>
        </w:rPr>
      </w:pPr>
      <w:bookmarkStart w:id="0" w:name="_GoBack"/>
      <w:bookmarkEnd w:id="0"/>
      <w:r w:rsidRPr="0044431F">
        <w:rPr>
          <w:rFonts w:ascii="Calibri" w:eastAsia="Times New Roman" w:hAnsi="Calibri" w:cs="Times New Roman"/>
          <w:sz w:val="22"/>
          <w:szCs w:val="22"/>
          <w:lang w:eastAsia="en-US"/>
        </w:rPr>
        <w:t>Kind Regards</w:t>
      </w:r>
    </w:p>
    <w:p w:rsidR="00502340" w:rsidRDefault="0044431F"/>
    <w:sectPr w:rsidR="00502340" w:rsidSect="00502340">
      <w:pgSz w:w="11900" w:h="16840"/>
      <w:pgMar w:top="1440" w:right="1440"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1F"/>
    <w:rsid w:val="0044431F"/>
    <w:rsid w:val="00CC567B"/>
    <w:rsid w:val="00D01130"/>
    <w:rsid w:val="00DB1AB7"/>
    <w:rsid w:val="00DF79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0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7B"/>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hithighlight">
    <w:name w:val="currenthithighlight"/>
    <w:basedOn w:val="DefaultParagraphFont"/>
    <w:rsid w:val="0044431F"/>
  </w:style>
  <w:style w:type="character" w:styleId="Hyperlink">
    <w:name w:val="Hyperlink"/>
    <w:basedOn w:val="DefaultParagraphFont"/>
    <w:uiPriority w:val="99"/>
    <w:semiHidden/>
    <w:unhideWhenUsed/>
    <w:rsid w:val="0044431F"/>
    <w:rPr>
      <w:color w:val="0000FF"/>
      <w:u w:val="single"/>
    </w:rPr>
  </w:style>
  <w:style w:type="character" w:customStyle="1" w:styleId="highlight">
    <w:name w:val="highlight"/>
    <w:basedOn w:val="DefaultParagraphFont"/>
    <w:rsid w:val="004443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7B"/>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hithighlight">
    <w:name w:val="currenthithighlight"/>
    <w:basedOn w:val="DefaultParagraphFont"/>
    <w:rsid w:val="0044431F"/>
  </w:style>
  <w:style w:type="character" w:styleId="Hyperlink">
    <w:name w:val="Hyperlink"/>
    <w:basedOn w:val="DefaultParagraphFont"/>
    <w:uiPriority w:val="99"/>
    <w:semiHidden/>
    <w:unhideWhenUsed/>
    <w:rsid w:val="0044431F"/>
    <w:rPr>
      <w:color w:val="0000FF"/>
      <w:u w:val="single"/>
    </w:rPr>
  </w:style>
  <w:style w:type="character" w:customStyle="1" w:styleId="highlight">
    <w:name w:val="highlight"/>
    <w:basedOn w:val="DefaultParagraphFont"/>
    <w:rsid w:val="0044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77462">
      <w:bodyDiv w:val="1"/>
      <w:marLeft w:val="0"/>
      <w:marRight w:val="0"/>
      <w:marTop w:val="0"/>
      <w:marBottom w:val="0"/>
      <w:divBdr>
        <w:top w:val="none" w:sz="0" w:space="0" w:color="auto"/>
        <w:left w:val="none" w:sz="0" w:space="0" w:color="auto"/>
        <w:bottom w:val="none" w:sz="0" w:space="0" w:color="auto"/>
        <w:right w:val="none" w:sz="0" w:space="0" w:color="auto"/>
      </w:divBdr>
      <w:divsChild>
        <w:div w:id="1971591197">
          <w:marLeft w:val="0"/>
          <w:marRight w:val="0"/>
          <w:marTop w:val="0"/>
          <w:marBottom w:val="0"/>
          <w:divBdr>
            <w:top w:val="none" w:sz="0" w:space="0" w:color="auto"/>
            <w:left w:val="none" w:sz="0" w:space="0" w:color="auto"/>
            <w:bottom w:val="none" w:sz="0" w:space="0" w:color="auto"/>
            <w:right w:val="none" w:sz="0" w:space="0" w:color="auto"/>
          </w:divBdr>
        </w:div>
        <w:div w:id="462231310">
          <w:marLeft w:val="0"/>
          <w:marRight w:val="0"/>
          <w:marTop w:val="0"/>
          <w:marBottom w:val="0"/>
          <w:divBdr>
            <w:top w:val="none" w:sz="0" w:space="0" w:color="auto"/>
            <w:left w:val="none" w:sz="0" w:space="0" w:color="auto"/>
            <w:bottom w:val="none" w:sz="0" w:space="0" w:color="auto"/>
            <w:right w:val="none" w:sz="0" w:space="0" w:color="auto"/>
          </w:divBdr>
        </w:div>
        <w:div w:id="2107653729">
          <w:marLeft w:val="0"/>
          <w:marRight w:val="0"/>
          <w:marTop w:val="0"/>
          <w:marBottom w:val="0"/>
          <w:divBdr>
            <w:top w:val="none" w:sz="0" w:space="0" w:color="auto"/>
            <w:left w:val="none" w:sz="0" w:space="0" w:color="auto"/>
            <w:bottom w:val="none" w:sz="0" w:space="0" w:color="auto"/>
            <w:right w:val="none" w:sz="0" w:space="0" w:color="auto"/>
          </w:divBdr>
        </w:div>
        <w:div w:id="941959894">
          <w:marLeft w:val="0"/>
          <w:marRight w:val="0"/>
          <w:marTop w:val="0"/>
          <w:marBottom w:val="0"/>
          <w:divBdr>
            <w:top w:val="none" w:sz="0" w:space="0" w:color="auto"/>
            <w:left w:val="none" w:sz="0" w:space="0" w:color="auto"/>
            <w:bottom w:val="none" w:sz="0" w:space="0" w:color="auto"/>
            <w:right w:val="none" w:sz="0" w:space="0" w:color="auto"/>
          </w:divBdr>
        </w:div>
        <w:div w:id="1866747255">
          <w:marLeft w:val="0"/>
          <w:marRight w:val="0"/>
          <w:marTop w:val="0"/>
          <w:marBottom w:val="0"/>
          <w:divBdr>
            <w:top w:val="none" w:sz="0" w:space="0" w:color="auto"/>
            <w:left w:val="none" w:sz="0" w:space="0" w:color="auto"/>
            <w:bottom w:val="none" w:sz="0" w:space="0" w:color="auto"/>
            <w:right w:val="none" w:sz="0" w:space="0" w:color="auto"/>
          </w:divBdr>
        </w:div>
        <w:div w:id="1712146709">
          <w:marLeft w:val="0"/>
          <w:marRight w:val="0"/>
          <w:marTop w:val="0"/>
          <w:marBottom w:val="0"/>
          <w:divBdr>
            <w:top w:val="none" w:sz="0" w:space="0" w:color="auto"/>
            <w:left w:val="none" w:sz="0" w:space="0" w:color="auto"/>
            <w:bottom w:val="none" w:sz="0" w:space="0" w:color="auto"/>
            <w:right w:val="none" w:sz="0" w:space="0" w:color="auto"/>
          </w:divBdr>
        </w:div>
        <w:div w:id="1151294217">
          <w:marLeft w:val="0"/>
          <w:marRight w:val="0"/>
          <w:marTop w:val="0"/>
          <w:marBottom w:val="0"/>
          <w:divBdr>
            <w:top w:val="none" w:sz="0" w:space="0" w:color="auto"/>
            <w:left w:val="none" w:sz="0" w:space="0" w:color="auto"/>
            <w:bottom w:val="none" w:sz="0" w:space="0" w:color="auto"/>
            <w:right w:val="none" w:sz="0" w:space="0" w:color="auto"/>
          </w:divBdr>
        </w:div>
        <w:div w:id="4276997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1597</Characters>
  <Application>Microsoft Macintosh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dc:creator>
  <cp:keywords/>
  <dc:description/>
  <cp:lastModifiedBy>Ken Ho</cp:lastModifiedBy>
  <cp:revision>1</cp:revision>
  <dcterms:created xsi:type="dcterms:W3CDTF">2016-09-28T05:52:00Z</dcterms:created>
  <dcterms:modified xsi:type="dcterms:W3CDTF">2016-09-28T05:57:00Z</dcterms:modified>
</cp:coreProperties>
</file>