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1F" w:rsidRPr="00D45962" w:rsidRDefault="004C401F" w:rsidP="004C401F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4C401F">
        <w:rPr>
          <w:b/>
          <w:highlight w:val="yellow"/>
          <w:lang w:val="en-US"/>
        </w:rPr>
        <w:t>2010 Committee/</w:t>
      </w:r>
      <w:proofErr w:type="spellStart"/>
      <w:r w:rsidRPr="004C401F">
        <w:rPr>
          <w:b/>
          <w:highlight w:val="yellow"/>
          <w:lang w:val="en-US"/>
        </w:rPr>
        <w:t>Convenor</w:t>
      </w:r>
      <w:proofErr w:type="spellEnd"/>
      <w:r>
        <w:rPr>
          <w:b/>
          <w:lang w:val="en-US"/>
        </w:rPr>
        <w:br/>
      </w:r>
      <w:r w:rsidRPr="00D45962">
        <w:rPr>
          <w:rFonts w:ascii="Arial" w:hAnsi="Arial" w:cs="Arial"/>
          <w:b/>
          <w:sz w:val="20"/>
          <w:szCs w:val="20"/>
        </w:rPr>
        <w:t>Local Organising Committee Chairman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45962">
        <w:rPr>
          <w:rFonts w:ascii="Arial" w:hAnsi="Arial" w:cs="Arial"/>
          <w:sz w:val="20"/>
          <w:szCs w:val="20"/>
        </w:rPr>
        <w:t xml:space="preserve">Dr Mark </w:t>
      </w:r>
      <w:proofErr w:type="spellStart"/>
      <w:r w:rsidRPr="00D45962">
        <w:rPr>
          <w:rFonts w:ascii="Arial" w:hAnsi="Arial" w:cs="Arial"/>
          <w:sz w:val="20"/>
          <w:szCs w:val="20"/>
        </w:rPr>
        <w:t>McLean</w:t>
      </w:r>
      <w:r>
        <w:rPr>
          <w:rFonts w:ascii="Arial" w:hAnsi="Arial" w:cs="Arial"/>
          <w:sz w:val="20"/>
          <w:szCs w:val="20"/>
        </w:rPr>
        <w:t>,Department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Endocrinology,</w:t>
      </w:r>
      <w:r w:rsidRPr="00D45962">
        <w:rPr>
          <w:rFonts w:ascii="Arial" w:hAnsi="Arial" w:cs="Arial"/>
          <w:sz w:val="20"/>
          <w:szCs w:val="20"/>
        </w:rPr>
        <w:t>Westmead</w:t>
      </w:r>
      <w:proofErr w:type="spellEnd"/>
      <w:r w:rsidRPr="00D45962">
        <w:rPr>
          <w:rFonts w:ascii="Arial" w:hAnsi="Arial" w:cs="Arial"/>
          <w:sz w:val="20"/>
          <w:szCs w:val="20"/>
        </w:rPr>
        <w:t xml:space="preserve"> Hospital</w:t>
      </w:r>
      <w:r>
        <w:rPr>
          <w:rFonts w:ascii="Arial" w:hAnsi="Arial" w:cs="Arial"/>
          <w:sz w:val="20"/>
          <w:szCs w:val="20"/>
        </w:rPr>
        <w:t>, NSW</w:t>
      </w:r>
    </w:p>
    <w:p w:rsidR="004C401F" w:rsidRDefault="004C401F" w:rsidP="004C401F">
      <w:pPr>
        <w:tabs>
          <w:tab w:val="left" w:pos="450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45962">
        <w:rPr>
          <w:rFonts w:ascii="Arial" w:hAnsi="Arial" w:cs="Arial"/>
          <w:b/>
          <w:bCs/>
          <w:color w:val="000000"/>
          <w:sz w:val="20"/>
          <w:szCs w:val="20"/>
        </w:rPr>
        <w:t>Seminar Convenor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  <w:lang w:val="en-US"/>
        </w:rPr>
        <w:t>Dr Bernard Champion, Lecturer &amp; Endocrinologist, The University of Sydney Department of Medicine, Nepean Hospital, NSW</w:t>
      </w:r>
    </w:p>
    <w:p w:rsidR="004C401F" w:rsidRPr="004C401F" w:rsidRDefault="004C401F" w:rsidP="004C401F">
      <w:pPr>
        <w:tabs>
          <w:tab w:val="left" w:pos="450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D45962">
        <w:rPr>
          <w:rFonts w:ascii="Arial" w:hAnsi="Arial" w:cs="Arial"/>
          <w:b/>
          <w:bCs/>
          <w:sz w:val="20"/>
          <w:szCs w:val="20"/>
        </w:rPr>
        <w:t>Local Organising Committee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4C401F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Dr Rory Clifton-Bligh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Department Of Endocrinology, Royal North Shore Hospital, </w:t>
      </w:r>
      <w:r w:rsidR="00670AF9">
        <w:rPr>
          <w:rFonts w:ascii="Arial" w:hAnsi="Arial" w:cs="Arial"/>
          <w:color w:val="000000"/>
          <w:sz w:val="20"/>
          <w:szCs w:val="20"/>
          <w:lang w:val="en-US"/>
        </w:rPr>
        <w:t xml:space="preserve">St </w:t>
      </w:r>
      <w:proofErr w:type="spellStart"/>
      <w:r w:rsidR="00670AF9">
        <w:rPr>
          <w:rFonts w:ascii="Arial" w:hAnsi="Arial" w:cs="Arial"/>
          <w:color w:val="000000"/>
          <w:sz w:val="20"/>
          <w:szCs w:val="20"/>
          <w:lang w:val="en-US"/>
        </w:rPr>
        <w:t>Leonards</w:t>
      </w:r>
      <w:proofErr w:type="spellEnd"/>
      <w:r w:rsidR="00670AF9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4C401F">
        <w:rPr>
          <w:rFonts w:ascii="Arial" w:hAnsi="Arial" w:cs="Arial"/>
          <w:color w:val="000000"/>
          <w:sz w:val="20"/>
          <w:szCs w:val="20"/>
          <w:lang w:val="en-US"/>
        </w:rPr>
        <w:t xml:space="preserve">NSW  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C401F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Dr Bernard Champion</w:t>
      </w:r>
      <w:r>
        <w:rPr>
          <w:rFonts w:ascii="Arial" w:hAnsi="Arial" w:cs="Arial"/>
          <w:color w:val="000000"/>
          <w:sz w:val="20"/>
          <w:szCs w:val="20"/>
          <w:lang w:val="en-US"/>
        </w:rPr>
        <w:t>, Lecturer &amp; Endocrinologist, The University of Sydney Department of Medicine, Nepean Hospital, NSW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C401F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Dr Barbara </w:t>
      </w:r>
      <w:proofErr w:type="spellStart"/>
      <w:r w:rsidRPr="004C401F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Depczynski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Medical Director, Diabetes and Endocrine Service, Liverpool Hospital, </w:t>
      </w:r>
      <w:r w:rsidRPr="004C401F">
        <w:rPr>
          <w:rFonts w:ascii="Arial" w:hAnsi="Arial" w:cs="Arial"/>
          <w:color w:val="000000"/>
          <w:sz w:val="20"/>
          <w:szCs w:val="20"/>
          <w:lang w:val="en-US"/>
        </w:rPr>
        <w:t xml:space="preserve">NSW  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4C401F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A/Prof Aidan </w:t>
      </w:r>
      <w:proofErr w:type="spellStart"/>
      <w:r w:rsidRPr="004C401F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McElduff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4C401F">
        <w:rPr>
          <w:rFonts w:ascii="Arial" w:hAnsi="Arial" w:cs="Arial"/>
          <w:color w:val="000000"/>
          <w:sz w:val="20"/>
          <w:szCs w:val="20"/>
          <w:lang w:val="en-US"/>
        </w:rPr>
        <w:t>Department Of Endocrin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ology, Royal North Shore Hospital, St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Leonards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, NSW</w:t>
      </w:r>
    </w:p>
    <w:p w:rsidR="00037416" w:rsidRPr="004C401F" w:rsidRDefault="004C401F">
      <w:pPr>
        <w:rPr>
          <w:b/>
          <w:lang w:val="en-US"/>
        </w:rPr>
      </w:pPr>
      <w:r w:rsidRPr="004C401F">
        <w:rPr>
          <w:b/>
          <w:highlight w:val="yellow"/>
          <w:lang w:val="en-US"/>
        </w:rPr>
        <w:t>2011 Committee</w:t>
      </w:r>
    </w:p>
    <w:p w:rsidR="004C401F" w:rsidRPr="004C401F" w:rsidRDefault="004C401F" w:rsidP="00335E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401F">
        <w:rPr>
          <w:rFonts w:ascii="Arial" w:hAnsi="Arial" w:cs="Arial"/>
          <w:b/>
          <w:i/>
          <w:sz w:val="20"/>
          <w:szCs w:val="20"/>
          <w:lang w:val="en-US"/>
        </w:rPr>
        <w:t>Dr Ada Cheung</w:t>
      </w:r>
      <w:r w:rsidRPr="004C401F">
        <w:rPr>
          <w:rFonts w:ascii="Arial" w:hAnsi="Arial" w:cs="Arial"/>
          <w:sz w:val="20"/>
          <w:szCs w:val="20"/>
          <w:lang w:val="en-US"/>
        </w:rPr>
        <w:t xml:space="preserve">, Department Of Endocrinology, Austin Hospital, Heidelberg, Victoria </w:t>
      </w:r>
    </w:p>
    <w:p w:rsidR="004C401F" w:rsidRPr="004C401F" w:rsidRDefault="004C401F" w:rsidP="00335E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401F">
        <w:rPr>
          <w:rFonts w:ascii="Arial" w:hAnsi="Arial" w:cs="Arial"/>
          <w:b/>
          <w:i/>
          <w:sz w:val="20"/>
          <w:szCs w:val="20"/>
          <w:lang w:val="en-US"/>
        </w:rPr>
        <w:t xml:space="preserve">Dr </w:t>
      </w:r>
      <w:proofErr w:type="spellStart"/>
      <w:r w:rsidRPr="004C401F">
        <w:rPr>
          <w:rFonts w:ascii="Arial" w:hAnsi="Arial" w:cs="Arial"/>
          <w:b/>
          <w:i/>
          <w:sz w:val="20"/>
          <w:szCs w:val="20"/>
          <w:lang w:val="en-US"/>
        </w:rPr>
        <w:t>Spiros</w:t>
      </w:r>
      <w:proofErr w:type="spellEnd"/>
      <w:r w:rsidRPr="004C401F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4C401F">
        <w:rPr>
          <w:rFonts w:ascii="Arial" w:hAnsi="Arial" w:cs="Arial"/>
          <w:b/>
          <w:i/>
          <w:sz w:val="20"/>
          <w:szCs w:val="20"/>
          <w:lang w:val="en-US"/>
        </w:rPr>
        <w:t>Fourlanos</w:t>
      </w:r>
      <w:proofErr w:type="spellEnd"/>
      <w:r w:rsidRPr="004C401F">
        <w:rPr>
          <w:rFonts w:ascii="Arial" w:hAnsi="Arial" w:cs="Arial"/>
          <w:sz w:val="20"/>
          <w:szCs w:val="20"/>
          <w:lang w:val="en-US"/>
        </w:rPr>
        <w:t>, Royal Melbourne Hospital, Parkville, Victoria</w:t>
      </w:r>
    </w:p>
    <w:p w:rsidR="004C401F" w:rsidRPr="004C401F" w:rsidRDefault="004C401F" w:rsidP="00335E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401F">
        <w:rPr>
          <w:rFonts w:ascii="Arial" w:hAnsi="Arial" w:cs="Arial"/>
          <w:b/>
          <w:i/>
          <w:sz w:val="20"/>
          <w:szCs w:val="20"/>
          <w:lang w:val="en-US"/>
        </w:rPr>
        <w:t>Dr Mathis Grossmann</w:t>
      </w:r>
      <w:r w:rsidRPr="004C401F">
        <w:rPr>
          <w:rFonts w:ascii="Arial" w:hAnsi="Arial" w:cs="Arial"/>
          <w:sz w:val="20"/>
          <w:szCs w:val="20"/>
          <w:lang w:val="en-US"/>
        </w:rPr>
        <w:t>, Department of Medicine &amp; Endocrinology, Austin Hospital, Heidelberg, Victoria</w:t>
      </w:r>
    </w:p>
    <w:p w:rsidR="004C401F" w:rsidRPr="004C401F" w:rsidRDefault="004C401F" w:rsidP="00335E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401F">
        <w:rPr>
          <w:rFonts w:ascii="Arial" w:hAnsi="Arial" w:cs="Arial"/>
          <w:b/>
          <w:i/>
          <w:sz w:val="20"/>
          <w:szCs w:val="20"/>
          <w:lang w:val="en-US"/>
        </w:rPr>
        <w:t>Dr Mark Ng Tang-</w:t>
      </w:r>
      <w:proofErr w:type="spellStart"/>
      <w:r w:rsidRPr="004C401F">
        <w:rPr>
          <w:rFonts w:ascii="Arial" w:hAnsi="Arial" w:cs="Arial"/>
          <w:b/>
          <w:i/>
          <w:sz w:val="20"/>
          <w:szCs w:val="20"/>
          <w:lang w:val="en-US"/>
        </w:rPr>
        <w:t>Fui</w:t>
      </w:r>
      <w:proofErr w:type="spellEnd"/>
      <w:r w:rsidRPr="004C401F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Pr="004C401F">
        <w:rPr>
          <w:rFonts w:ascii="Arial" w:hAnsi="Arial" w:cs="Arial"/>
          <w:sz w:val="20"/>
          <w:szCs w:val="20"/>
          <w:lang w:val="en-US"/>
        </w:rPr>
        <w:t xml:space="preserve"> Department of Endocrinology, </w:t>
      </w:r>
      <w:proofErr w:type="spellStart"/>
      <w:r w:rsidRPr="004C401F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4C401F">
        <w:rPr>
          <w:rFonts w:ascii="Arial" w:hAnsi="Arial" w:cs="Arial"/>
          <w:sz w:val="20"/>
          <w:szCs w:val="20"/>
          <w:lang w:val="en-US"/>
        </w:rPr>
        <w:t xml:space="preserve"> Medical Centre, Clayton, Victoria</w:t>
      </w:r>
    </w:p>
    <w:p w:rsidR="004C401F" w:rsidRPr="004C401F" w:rsidRDefault="004C401F" w:rsidP="00335E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401F">
        <w:rPr>
          <w:rFonts w:ascii="Arial" w:hAnsi="Arial" w:cs="Arial"/>
          <w:b/>
          <w:i/>
          <w:sz w:val="20"/>
          <w:szCs w:val="20"/>
          <w:lang w:val="en-US"/>
        </w:rPr>
        <w:t xml:space="preserve">Professor Duncan </w:t>
      </w:r>
      <w:proofErr w:type="spellStart"/>
      <w:r w:rsidRPr="004C401F">
        <w:rPr>
          <w:rFonts w:ascii="Arial" w:hAnsi="Arial" w:cs="Arial"/>
          <w:b/>
          <w:i/>
          <w:sz w:val="20"/>
          <w:szCs w:val="20"/>
          <w:lang w:val="en-US"/>
        </w:rPr>
        <w:t>Topliss</w:t>
      </w:r>
      <w:proofErr w:type="spellEnd"/>
      <w:r w:rsidRPr="004C401F">
        <w:rPr>
          <w:rFonts w:ascii="Arial" w:hAnsi="Arial" w:cs="Arial"/>
          <w:sz w:val="20"/>
          <w:szCs w:val="20"/>
          <w:lang w:val="en-US"/>
        </w:rPr>
        <w:t xml:space="preserve">, Department Of Endocrinology &amp; Diabetes, Alfred </w:t>
      </w:r>
      <w:proofErr w:type="spellStart"/>
      <w:r w:rsidRPr="004C401F">
        <w:rPr>
          <w:rFonts w:ascii="Arial" w:hAnsi="Arial" w:cs="Arial"/>
          <w:sz w:val="20"/>
          <w:szCs w:val="20"/>
          <w:lang w:val="en-US"/>
        </w:rPr>
        <w:t>Hospital,Melbourne</w:t>
      </w:r>
      <w:proofErr w:type="spellEnd"/>
      <w:r w:rsidRPr="004C401F">
        <w:rPr>
          <w:rFonts w:ascii="Arial" w:hAnsi="Arial" w:cs="Arial"/>
          <w:sz w:val="20"/>
          <w:szCs w:val="20"/>
          <w:lang w:val="en-US"/>
        </w:rPr>
        <w:t>, Victoria</w:t>
      </w:r>
    </w:p>
    <w:p w:rsidR="004C401F" w:rsidRPr="004C401F" w:rsidRDefault="004C401F" w:rsidP="00335E4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C401F">
        <w:rPr>
          <w:rFonts w:ascii="Arial" w:hAnsi="Arial" w:cs="Arial"/>
          <w:b/>
          <w:i/>
          <w:sz w:val="20"/>
          <w:szCs w:val="20"/>
          <w:lang w:val="en-US"/>
        </w:rPr>
        <w:t>Dr Rosemary Wong</w:t>
      </w:r>
      <w:r w:rsidRPr="004C401F">
        <w:rPr>
          <w:rFonts w:ascii="Arial" w:hAnsi="Arial" w:cs="Arial"/>
          <w:sz w:val="20"/>
          <w:szCs w:val="20"/>
          <w:lang w:val="en-US"/>
        </w:rPr>
        <w:t xml:space="preserve"> (Chair), Western Hospital, </w:t>
      </w:r>
      <w:proofErr w:type="spellStart"/>
      <w:r w:rsidRPr="004C401F">
        <w:rPr>
          <w:rFonts w:ascii="Arial" w:hAnsi="Arial" w:cs="Arial"/>
          <w:sz w:val="20"/>
          <w:szCs w:val="20"/>
          <w:lang w:val="en-US"/>
        </w:rPr>
        <w:t>Footscray</w:t>
      </w:r>
      <w:proofErr w:type="spellEnd"/>
      <w:r w:rsidRPr="004C401F">
        <w:rPr>
          <w:rFonts w:ascii="Arial" w:hAnsi="Arial" w:cs="Arial"/>
          <w:sz w:val="20"/>
          <w:szCs w:val="20"/>
          <w:lang w:val="en-US"/>
        </w:rPr>
        <w:t>, Victoria</w:t>
      </w:r>
    </w:p>
    <w:p w:rsidR="00335E41" w:rsidRDefault="00335E41" w:rsidP="00335E41">
      <w:pPr>
        <w:rPr>
          <w:b/>
          <w:highlight w:val="yellow"/>
          <w:lang w:val="en-US"/>
        </w:rPr>
      </w:pPr>
    </w:p>
    <w:p w:rsidR="00335E41" w:rsidRDefault="004C401F" w:rsidP="00335E41">
      <w:pPr>
        <w:rPr>
          <w:rFonts w:ascii="Arial" w:hAnsi="Arial" w:cs="Arial"/>
          <w:sz w:val="20"/>
          <w:szCs w:val="20"/>
          <w:lang w:val="en-US"/>
        </w:rPr>
      </w:pPr>
      <w:r w:rsidRPr="004C401F">
        <w:rPr>
          <w:b/>
          <w:highlight w:val="yellow"/>
          <w:lang w:val="en-US"/>
        </w:rPr>
        <w:t>2012 Committee</w:t>
      </w:r>
      <w:r w:rsidRPr="004C401F">
        <w:rPr>
          <w:b/>
          <w:lang w:val="en-US"/>
        </w:rPr>
        <w:t xml:space="preserve"> </w:t>
      </w:r>
      <w:r w:rsidRPr="004C401F">
        <w:rPr>
          <w:b/>
          <w:lang w:val="en-US"/>
        </w:rPr>
        <w:br/>
      </w:r>
      <w:r w:rsidR="00335E41" w:rsidRPr="00670AF9">
        <w:rPr>
          <w:b/>
          <w:u w:val="single"/>
          <w:lang w:val="en-US"/>
        </w:rPr>
        <w:t>Clinician Committee</w:t>
      </w:r>
      <w:r w:rsidR="00335E41">
        <w:rPr>
          <w:b/>
          <w:lang w:val="en-US"/>
        </w:rPr>
        <w:br/>
      </w:r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Dr Rosemary Wong</w:t>
      </w:r>
      <w:r w:rsidR="00335E41" w:rsidRPr="00335E41">
        <w:rPr>
          <w:rFonts w:ascii="Arial" w:hAnsi="Arial" w:cs="Arial"/>
          <w:sz w:val="20"/>
          <w:szCs w:val="20"/>
          <w:lang w:val="en-US"/>
        </w:rPr>
        <w:t xml:space="preserve"> </w:t>
      </w:r>
      <w:r w:rsidR="00335E41" w:rsidRPr="00A75FE4">
        <w:rPr>
          <w:rFonts w:ascii="Arial" w:hAnsi="Arial" w:cs="Arial"/>
          <w:b/>
          <w:sz w:val="20"/>
          <w:szCs w:val="20"/>
          <w:lang w:val="en-US"/>
        </w:rPr>
        <w:t>(Chair),</w:t>
      </w:r>
      <w:r w:rsidR="00335E41" w:rsidRPr="00335E41">
        <w:rPr>
          <w:rFonts w:ascii="Arial" w:hAnsi="Arial" w:cs="Arial"/>
          <w:sz w:val="20"/>
          <w:szCs w:val="20"/>
          <w:lang w:val="en-US"/>
        </w:rPr>
        <w:t xml:space="preserve"> Western Hospital, </w:t>
      </w:r>
      <w:proofErr w:type="spellStart"/>
      <w:r w:rsidR="00335E41" w:rsidRPr="00335E41">
        <w:rPr>
          <w:rFonts w:ascii="Arial" w:hAnsi="Arial" w:cs="Arial"/>
          <w:sz w:val="20"/>
          <w:szCs w:val="20"/>
          <w:lang w:val="en-US"/>
        </w:rPr>
        <w:t>Footscray</w:t>
      </w:r>
      <w:proofErr w:type="spellEnd"/>
      <w:r w:rsidR="00335E41" w:rsidRPr="00335E41">
        <w:rPr>
          <w:rFonts w:ascii="Arial" w:hAnsi="Arial" w:cs="Arial"/>
          <w:sz w:val="20"/>
          <w:szCs w:val="20"/>
          <w:lang w:val="en-US"/>
        </w:rPr>
        <w:t>, Victoria</w:t>
      </w:r>
      <w:r w:rsidR="00335E41" w:rsidRPr="00335E41">
        <w:rPr>
          <w:rFonts w:ascii="Arial" w:hAnsi="Arial" w:cs="Arial"/>
          <w:sz w:val="20"/>
          <w:szCs w:val="20"/>
          <w:lang w:val="en-US"/>
        </w:rPr>
        <w:br/>
      </w:r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Dr Ada Cheung</w:t>
      </w:r>
      <w:r w:rsidR="00335E41" w:rsidRPr="00335E41">
        <w:rPr>
          <w:rFonts w:ascii="Arial" w:hAnsi="Arial" w:cs="Arial"/>
          <w:b/>
          <w:sz w:val="20"/>
          <w:szCs w:val="20"/>
          <w:lang w:val="en-US"/>
        </w:rPr>
        <w:t xml:space="preserve"> – </w:t>
      </w:r>
      <w:proofErr w:type="spellStart"/>
      <w:r w:rsidR="00335E41" w:rsidRPr="00335E41">
        <w:rPr>
          <w:rFonts w:ascii="Arial" w:hAnsi="Arial" w:cs="Arial"/>
          <w:sz w:val="20"/>
          <w:szCs w:val="20"/>
          <w:lang w:val="en-US"/>
        </w:rPr>
        <w:t>Dept</w:t>
      </w:r>
      <w:proofErr w:type="spellEnd"/>
      <w:r w:rsidR="00335E41" w:rsidRPr="00335E41">
        <w:rPr>
          <w:rFonts w:ascii="Arial" w:hAnsi="Arial" w:cs="Arial"/>
          <w:sz w:val="20"/>
          <w:szCs w:val="20"/>
          <w:lang w:val="en-US"/>
        </w:rPr>
        <w:t xml:space="preserve"> of Endocrinology, Austin Hospital, Heidelberg, VIC</w:t>
      </w:r>
      <w:r w:rsidR="00335E41" w:rsidRPr="00335E41">
        <w:rPr>
          <w:rFonts w:ascii="Arial" w:hAnsi="Arial" w:cs="Arial"/>
          <w:sz w:val="20"/>
          <w:szCs w:val="20"/>
          <w:lang w:val="en-US"/>
        </w:rPr>
        <w:br/>
      </w:r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 xml:space="preserve">Dr </w:t>
      </w:r>
      <w:proofErr w:type="spellStart"/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Spiros</w:t>
      </w:r>
      <w:proofErr w:type="spellEnd"/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Fourlanos</w:t>
      </w:r>
      <w:proofErr w:type="spellEnd"/>
      <w:r w:rsidR="00335E41" w:rsidRPr="00335E41">
        <w:rPr>
          <w:rFonts w:ascii="Arial" w:hAnsi="Arial" w:cs="Arial"/>
          <w:sz w:val="20"/>
          <w:szCs w:val="20"/>
          <w:lang w:val="en-US"/>
        </w:rPr>
        <w:t>, Royal Melbourne Hospital, Parkville, Victoria</w:t>
      </w:r>
      <w:r w:rsidR="00335E41" w:rsidRPr="00335E41">
        <w:rPr>
          <w:rFonts w:ascii="Arial" w:hAnsi="Arial" w:cs="Arial"/>
          <w:sz w:val="20"/>
          <w:szCs w:val="20"/>
          <w:lang w:val="en-US"/>
        </w:rPr>
        <w:br/>
      </w:r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Dr Mathis Grossmann</w:t>
      </w:r>
      <w:r w:rsidR="00335E41" w:rsidRPr="00335E41">
        <w:rPr>
          <w:rFonts w:ascii="Arial" w:hAnsi="Arial" w:cs="Arial"/>
          <w:sz w:val="20"/>
          <w:szCs w:val="20"/>
          <w:lang w:val="en-US"/>
        </w:rPr>
        <w:t>, Department of Medicine &amp; Endocrinology, Austin Hospital, Heidelberg, Victoria</w:t>
      </w:r>
      <w:r w:rsidR="00335E41" w:rsidRPr="00335E41">
        <w:rPr>
          <w:rFonts w:ascii="Arial" w:hAnsi="Arial" w:cs="Arial"/>
          <w:sz w:val="20"/>
          <w:szCs w:val="20"/>
          <w:lang w:val="en-US"/>
        </w:rPr>
        <w:br/>
      </w:r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Dr Mark Ng Tang-</w:t>
      </w:r>
      <w:proofErr w:type="spellStart"/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Fui</w:t>
      </w:r>
      <w:proofErr w:type="spellEnd"/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335E41" w:rsidRPr="00335E41">
        <w:rPr>
          <w:rFonts w:ascii="Arial" w:hAnsi="Arial" w:cs="Arial"/>
          <w:sz w:val="20"/>
          <w:szCs w:val="20"/>
          <w:lang w:val="en-US"/>
        </w:rPr>
        <w:t xml:space="preserve"> Department of Endocrinology, </w:t>
      </w:r>
      <w:proofErr w:type="spellStart"/>
      <w:r w:rsidR="00335E41" w:rsidRPr="00335E41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="00335E41" w:rsidRPr="00335E41">
        <w:rPr>
          <w:rFonts w:ascii="Arial" w:hAnsi="Arial" w:cs="Arial"/>
          <w:sz w:val="20"/>
          <w:szCs w:val="20"/>
          <w:lang w:val="en-US"/>
        </w:rPr>
        <w:t xml:space="preserve"> Medical Centre, Clayton, Victoria</w:t>
      </w:r>
      <w:r w:rsidR="00335E41" w:rsidRPr="00335E41">
        <w:rPr>
          <w:rFonts w:ascii="Arial" w:hAnsi="Arial" w:cs="Arial"/>
          <w:sz w:val="20"/>
          <w:szCs w:val="20"/>
          <w:lang w:val="en-US"/>
        </w:rPr>
        <w:br/>
      </w:r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 xml:space="preserve">Professor Duncan </w:t>
      </w:r>
      <w:proofErr w:type="spellStart"/>
      <w:r w:rsidR="00335E41" w:rsidRPr="00335E41">
        <w:rPr>
          <w:rFonts w:ascii="Arial" w:hAnsi="Arial" w:cs="Arial"/>
          <w:b/>
          <w:i/>
          <w:sz w:val="20"/>
          <w:szCs w:val="20"/>
          <w:lang w:val="en-US"/>
        </w:rPr>
        <w:t>Topliss</w:t>
      </w:r>
      <w:proofErr w:type="spellEnd"/>
      <w:r w:rsidR="00335E41" w:rsidRPr="00335E41">
        <w:rPr>
          <w:rFonts w:ascii="Arial" w:hAnsi="Arial" w:cs="Arial"/>
          <w:sz w:val="20"/>
          <w:szCs w:val="20"/>
          <w:lang w:val="en-US"/>
        </w:rPr>
        <w:t xml:space="preserve">, Department Of Endocrinology &amp; Diabetes, Alfred </w:t>
      </w:r>
      <w:proofErr w:type="spellStart"/>
      <w:r w:rsidR="00335E41" w:rsidRPr="00335E41">
        <w:rPr>
          <w:rFonts w:ascii="Arial" w:hAnsi="Arial" w:cs="Arial"/>
          <w:sz w:val="20"/>
          <w:szCs w:val="20"/>
          <w:lang w:val="en-US"/>
        </w:rPr>
        <w:t>Hospital,Melbourne</w:t>
      </w:r>
      <w:proofErr w:type="spellEnd"/>
      <w:r w:rsidR="00335E41" w:rsidRPr="00335E41">
        <w:rPr>
          <w:rFonts w:ascii="Arial" w:hAnsi="Arial" w:cs="Arial"/>
          <w:sz w:val="20"/>
          <w:szCs w:val="20"/>
          <w:lang w:val="en-US"/>
        </w:rPr>
        <w:t>, Victoria</w:t>
      </w:r>
    </w:p>
    <w:p w:rsidR="00335E41" w:rsidRPr="00335E41" w:rsidRDefault="00335E41" w:rsidP="00335E41">
      <w:pPr>
        <w:rPr>
          <w:rFonts w:ascii="Arial" w:hAnsi="Arial" w:cs="Arial"/>
          <w:b/>
          <w:sz w:val="20"/>
          <w:szCs w:val="20"/>
          <w:lang w:val="en-US"/>
        </w:rPr>
      </w:pPr>
      <w:r w:rsidRPr="00670AF9">
        <w:rPr>
          <w:rFonts w:ascii="Arial" w:hAnsi="Arial" w:cs="Arial"/>
          <w:b/>
          <w:sz w:val="20"/>
          <w:szCs w:val="20"/>
          <w:u w:val="single"/>
          <w:lang w:val="en-US"/>
        </w:rPr>
        <w:t>Basic Science Committee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="00A75FE4" w:rsidRPr="00A75FE4">
        <w:rPr>
          <w:rFonts w:ascii="Arial" w:hAnsi="Arial" w:cs="Arial"/>
          <w:b/>
          <w:i/>
          <w:sz w:val="20"/>
          <w:szCs w:val="20"/>
          <w:lang w:val="en-US"/>
        </w:rPr>
        <w:t>Dr Belinda Henry (Chair),</w:t>
      </w:r>
      <w:r w:rsidR="00A75F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75FE4" w:rsidRPr="00A75FE4">
        <w:rPr>
          <w:rFonts w:ascii="Arial" w:hAnsi="Arial" w:cs="Arial"/>
          <w:sz w:val="20"/>
          <w:szCs w:val="20"/>
          <w:lang w:val="en-US"/>
        </w:rPr>
        <w:t xml:space="preserve">Research Fellow, </w:t>
      </w:r>
      <w:proofErr w:type="spellStart"/>
      <w:r w:rsidR="00A75FE4" w:rsidRPr="00A75FE4">
        <w:rPr>
          <w:rFonts w:ascii="Arial" w:hAnsi="Arial" w:cs="Arial"/>
          <w:sz w:val="20"/>
          <w:szCs w:val="20"/>
          <w:lang w:val="en-US"/>
        </w:rPr>
        <w:t>Dept</w:t>
      </w:r>
      <w:proofErr w:type="spellEnd"/>
      <w:r w:rsidR="00A75FE4" w:rsidRPr="00A75FE4">
        <w:rPr>
          <w:rFonts w:ascii="Arial" w:hAnsi="Arial" w:cs="Arial"/>
          <w:sz w:val="20"/>
          <w:szCs w:val="20"/>
          <w:lang w:val="en-US"/>
        </w:rPr>
        <w:t xml:space="preserve"> of Physiology, </w:t>
      </w:r>
      <w:proofErr w:type="spellStart"/>
      <w:r w:rsidR="00A75FE4" w:rsidRPr="00A75FE4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="00A75FE4" w:rsidRPr="00A75FE4">
        <w:rPr>
          <w:rFonts w:ascii="Arial" w:hAnsi="Arial" w:cs="Arial"/>
          <w:sz w:val="20"/>
          <w:szCs w:val="20"/>
          <w:lang w:val="en-US"/>
        </w:rPr>
        <w:t xml:space="preserve"> University, VIC</w:t>
      </w:r>
      <w:r w:rsidR="00A75FE4">
        <w:rPr>
          <w:rFonts w:ascii="Arial" w:hAnsi="Arial" w:cs="Arial"/>
          <w:b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>A/Prof Tim Cole,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 xml:space="preserve">Biochemistry &amp; Molecular Biology,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University, VIC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75FE4">
        <w:rPr>
          <w:rFonts w:ascii="Arial" w:hAnsi="Arial" w:cs="Arial"/>
          <w:b/>
          <w:sz w:val="20"/>
          <w:szCs w:val="20"/>
          <w:lang w:val="en-US"/>
        </w:rPr>
        <w:br/>
      </w:r>
      <w:r w:rsidR="00A75FE4" w:rsidRPr="00A75FE4">
        <w:rPr>
          <w:rFonts w:ascii="Arial" w:hAnsi="Arial" w:cs="Arial"/>
          <w:b/>
          <w:i/>
          <w:sz w:val="20"/>
          <w:szCs w:val="20"/>
          <w:lang w:val="en-US"/>
        </w:rPr>
        <w:t xml:space="preserve">Dr Nicolette </w:t>
      </w:r>
      <w:proofErr w:type="spellStart"/>
      <w:r w:rsidR="00A75FE4" w:rsidRPr="00A75FE4">
        <w:rPr>
          <w:rFonts w:ascii="Arial" w:hAnsi="Arial" w:cs="Arial"/>
          <w:b/>
          <w:i/>
          <w:sz w:val="20"/>
          <w:szCs w:val="20"/>
          <w:lang w:val="en-US"/>
        </w:rPr>
        <w:t>Hodyl</w:t>
      </w:r>
      <w:proofErr w:type="spellEnd"/>
      <w:r w:rsidR="00A75FE4" w:rsidRPr="00A75FE4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A75F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75FE4" w:rsidRPr="00A75FE4">
        <w:rPr>
          <w:rFonts w:ascii="Arial" w:hAnsi="Arial" w:cs="Arial"/>
          <w:sz w:val="20"/>
          <w:szCs w:val="20"/>
          <w:lang w:val="en-US"/>
        </w:rPr>
        <w:t>NHMRC Peter Doherty Research Fellow, The Robinson Institute, SA</w:t>
      </w:r>
      <w:r w:rsidR="00A75FE4">
        <w:rPr>
          <w:rFonts w:ascii="Arial" w:hAnsi="Arial" w:cs="Arial"/>
          <w:sz w:val="20"/>
          <w:szCs w:val="20"/>
          <w:lang w:val="en-US"/>
        </w:rPr>
        <w:br/>
      </w:r>
      <w:r w:rsidR="00A75FE4" w:rsidRPr="00A75FE4">
        <w:rPr>
          <w:rFonts w:ascii="Arial" w:hAnsi="Arial" w:cs="Arial"/>
          <w:b/>
          <w:i/>
          <w:sz w:val="20"/>
          <w:szCs w:val="20"/>
          <w:lang w:val="en-US"/>
        </w:rPr>
        <w:t>Prof Evan Simpson</w:t>
      </w:r>
      <w:r w:rsidR="00A75FE4">
        <w:rPr>
          <w:rFonts w:ascii="Arial" w:hAnsi="Arial" w:cs="Arial"/>
          <w:sz w:val="20"/>
          <w:szCs w:val="20"/>
          <w:lang w:val="en-US"/>
        </w:rPr>
        <w:t xml:space="preserve">, Sex </w:t>
      </w:r>
      <w:proofErr w:type="spellStart"/>
      <w:r w:rsidR="00A75FE4">
        <w:rPr>
          <w:rFonts w:ascii="Arial" w:hAnsi="Arial" w:cs="Arial"/>
          <w:sz w:val="20"/>
          <w:szCs w:val="20"/>
          <w:lang w:val="en-US"/>
        </w:rPr>
        <w:t>Hormes</w:t>
      </w:r>
      <w:proofErr w:type="spellEnd"/>
      <w:r w:rsidR="00A75FE4">
        <w:rPr>
          <w:rFonts w:ascii="Arial" w:hAnsi="Arial" w:cs="Arial"/>
          <w:sz w:val="20"/>
          <w:szCs w:val="20"/>
          <w:lang w:val="en-US"/>
        </w:rPr>
        <w:t xml:space="preserve"> Biology Laboratory, Prince Henry’s Institute of Medical Research, VIC</w:t>
      </w:r>
      <w:r w:rsidR="00A75FE4">
        <w:rPr>
          <w:rFonts w:ascii="Arial" w:hAnsi="Arial" w:cs="Arial"/>
          <w:b/>
          <w:sz w:val="20"/>
          <w:szCs w:val="20"/>
          <w:lang w:val="en-US"/>
        </w:rPr>
        <w:br/>
      </w:r>
    </w:p>
    <w:p w:rsidR="00335E41" w:rsidRPr="004C401F" w:rsidRDefault="00A75FE4" w:rsidP="00335E41">
      <w:pPr>
        <w:rPr>
          <w:rFonts w:ascii="Arial" w:hAnsi="Arial" w:cs="Arial"/>
          <w:sz w:val="20"/>
          <w:szCs w:val="20"/>
          <w:lang w:val="en-US"/>
        </w:rPr>
      </w:pPr>
      <w:r>
        <w:rPr>
          <w:b/>
          <w:highlight w:val="yellow"/>
          <w:lang w:val="en-US"/>
        </w:rPr>
        <w:t>2013</w:t>
      </w:r>
      <w:r w:rsidRPr="004C401F">
        <w:rPr>
          <w:b/>
          <w:highlight w:val="yellow"/>
          <w:lang w:val="en-US"/>
        </w:rPr>
        <w:t xml:space="preserve"> Committee</w:t>
      </w:r>
    </w:p>
    <w:p w:rsidR="00A75FE4" w:rsidRDefault="00A75FE4" w:rsidP="00A75FE4">
      <w:pPr>
        <w:rPr>
          <w:rFonts w:ascii="Arial" w:hAnsi="Arial" w:cs="Arial"/>
          <w:sz w:val="20"/>
          <w:szCs w:val="20"/>
          <w:lang w:val="en-US"/>
        </w:rPr>
      </w:pPr>
      <w:r w:rsidRPr="00670AF9">
        <w:rPr>
          <w:b/>
          <w:u w:val="single"/>
          <w:lang w:val="en-US"/>
        </w:rPr>
        <w:t>Clinician Committee</w:t>
      </w:r>
      <w:r>
        <w:rPr>
          <w:b/>
          <w:lang w:val="en-US"/>
        </w:rPr>
        <w:br/>
      </w:r>
      <w:r w:rsidRPr="00335E41">
        <w:rPr>
          <w:rFonts w:ascii="Arial" w:hAnsi="Arial" w:cs="Arial"/>
          <w:b/>
          <w:i/>
          <w:sz w:val="20"/>
          <w:szCs w:val="20"/>
          <w:lang w:val="en-US"/>
        </w:rPr>
        <w:t>Dr Rosemary Wong</w:t>
      </w:r>
      <w:r w:rsidRPr="00335E41">
        <w:rPr>
          <w:rFonts w:ascii="Arial" w:hAnsi="Arial" w:cs="Arial"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b/>
          <w:sz w:val="20"/>
          <w:szCs w:val="20"/>
          <w:lang w:val="en-US"/>
        </w:rPr>
        <w:t>(Chair),</w:t>
      </w:r>
      <w:r w:rsidRPr="00335E41">
        <w:rPr>
          <w:rFonts w:ascii="Arial" w:hAnsi="Arial" w:cs="Arial"/>
          <w:sz w:val="20"/>
          <w:szCs w:val="20"/>
          <w:lang w:val="en-US"/>
        </w:rPr>
        <w:t xml:space="preserve"> Western Hospital, </w:t>
      </w:r>
      <w:proofErr w:type="spellStart"/>
      <w:r w:rsidRPr="00335E41">
        <w:rPr>
          <w:rFonts w:ascii="Arial" w:hAnsi="Arial" w:cs="Arial"/>
          <w:sz w:val="20"/>
          <w:szCs w:val="20"/>
          <w:lang w:val="en-US"/>
        </w:rPr>
        <w:t>Footscray</w:t>
      </w:r>
      <w:proofErr w:type="spellEnd"/>
      <w:r w:rsidRPr="00335E41">
        <w:rPr>
          <w:rFonts w:ascii="Arial" w:hAnsi="Arial" w:cs="Arial"/>
          <w:sz w:val="20"/>
          <w:szCs w:val="20"/>
          <w:lang w:val="en-US"/>
        </w:rPr>
        <w:t>, Victoria</w:t>
      </w:r>
      <w:r w:rsidRPr="00335E41">
        <w:rPr>
          <w:rFonts w:ascii="Arial" w:hAnsi="Arial" w:cs="Arial"/>
          <w:sz w:val="20"/>
          <w:szCs w:val="20"/>
          <w:lang w:val="en-US"/>
        </w:rPr>
        <w:br/>
      </w:r>
      <w:r w:rsidRPr="00335E41">
        <w:rPr>
          <w:rFonts w:ascii="Arial" w:hAnsi="Arial" w:cs="Arial"/>
          <w:b/>
          <w:i/>
          <w:sz w:val="20"/>
          <w:szCs w:val="20"/>
          <w:lang w:val="en-US"/>
        </w:rPr>
        <w:t>Dr Ada Cheung</w:t>
      </w:r>
      <w:r w:rsidRPr="00335E41">
        <w:rPr>
          <w:rFonts w:ascii="Arial" w:hAnsi="Arial" w:cs="Arial"/>
          <w:b/>
          <w:sz w:val="20"/>
          <w:szCs w:val="20"/>
          <w:lang w:val="en-US"/>
        </w:rPr>
        <w:t xml:space="preserve"> – </w:t>
      </w:r>
      <w:proofErr w:type="spellStart"/>
      <w:r w:rsidRPr="00335E41">
        <w:rPr>
          <w:rFonts w:ascii="Arial" w:hAnsi="Arial" w:cs="Arial"/>
          <w:sz w:val="20"/>
          <w:szCs w:val="20"/>
          <w:lang w:val="en-US"/>
        </w:rPr>
        <w:t>Dept</w:t>
      </w:r>
      <w:proofErr w:type="spellEnd"/>
      <w:r w:rsidRPr="00335E41">
        <w:rPr>
          <w:rFonts w:ascii="Arial" w:hAnsi="Arial" w:cs="Arial"/>
          <w:sz w:val="20"/>
          <w:szCs w:val="20"/>
          <w:lang w:val="en-US"/>
        </w:rPr>
        <w:t xml:space="preserve"> of Endocrinology, Austin Hospital, Heidelberg, VIC</w:t>
      </w:r>
      <w:r w:rsidRPr="00335E41">
        <w:rPr>
          <w:rFonts w:ascii="Arial" w:hAnsi="Arial" w:cs="Arial"/>
          <w:sz w:val="20"/>
          <w:szCs w:val="20"/>
          <w:lang w:val="en-US"/>
        </w:rPr>
        <w:br/>
      </w:r>
      <w:r w:rsidRPr="00335E41">
        <w:rPr>
          <w:rFonts w:ascii="Arial" w:hAnsi="Arial" w:cs="Arial"/>
          <w:b/>
          <w:i/>
          <w:sz w:val="20"/>
          <w:szCs w:val="20"/>
          <w:lang w:val="en-US"/>
        </w:rPr>
        <w:t xml:space="preserve">Dr </w:t>
      </w:r>
      <w:proofErr w:type="spellStart"/>
      <w:r w:rsidRPr="00335E41">
        <w:rPr>
          <w:rFonts w:ascii="Arial" w:hAnsi="Arial" w:cs="Arial"/>
          <w:b/>
          <w:i/>
          <w:sz w:val="20"/>
          <w:szCs w:val="20"/>
          <w:lang w:val="en-US"/>
        </w:rPr>
        <w:t>Spiros</w:t>
      </w:r>
      <w:proofErr w:type="spellEnd"/>
      <w:r w:rsidRPr="00335E41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335E41">
        <w:rPr>
          <w:rFonts w:ascii="Arial" w:hAnsi="Arial" w:cs="Arial"/>
          <w:b/>
          <w:i/>
          <w:sz w:val="20"/>
          <w:szCs w:val="20"/>
          <w:lang w:val="en-US"/>
        </w:rPr>
        <w:t>Fourlanos</w:t>
      </w:r>
      <w:proofErr w:type="spellEnd"/>
      <w:r w:rsidRPr="00335E41">
        <w:rPr>
          <w:rFonts w:ascii="Arial" w:hAnsi="Arial" w:cs="Arial"/>
          <w:sz w:val="20"/>
          <w:szCs w:val="20"/>
          <w:lang w:val="en-US"/>
        </w:rPr>
        <w:t>, Royal Melbourne Hospital, Parkville, Victoria</w:t>
      </w:r>
      <w:r w:rsidRPr="00335E41">
        <w:rPr>
          <w:rFonts w:ascii="Arial" w:hAnsi="Arial" w:cs="Arial"/>
          <w:sz w:val="20"/>
          <w:szCs w:val="20"/>
          <w:lang w:val="en-US"/>
        </w:rPr>
        <w:br/>
      </w:r>
      <w:r w:rsidRPr="00335E41">
        <w:rPr>
          <w:rFonts w:ascii="Arial" w:hAnsi="Arial" w:cs="Arial"/>
          <w:b/>
          <w:i/>
          <w:sz w:val="20"/>
          <w:szCs w:val="20"/>
          <w:lang w:val="en-US"/>
        </w:rPr>
        <w:t>Dr Mathis Grossmann</w:t>
      </w:r>
      <w:r w:rsidRPr="00335E41">
        <w:rPr>
          <w:rFonts w:ascii="Arial" w:hAnsi="Arial" w:cs="Arial"/>
          <w:sz w:val="20"/>
          <w:szCs w:val="20"/>
          <w:lang w:val="en-US"/>
        </w:rPr>
        <w:t>, Department of Medicine &amp; Endocrinology, Austin Hospital, Heidelberg, Victoria</w:t>
      </w:r>
      <w:r w:rsidRPr="00335E41">
        <w:rPr>
          <w:rFonts w:ascii="Arial" w:hAnsi="Arial" w:cs="Arial"/>
          <w:sz w:val="20"/>
          <w:szCs w:val="20"/>
          <w:lang w:val="en-US"/>
        </w:rPr>
        <w:br/>
      </w:r>
      <w:r w:rsidRPr="00335E41">
        <w:rPr>
          <w:rFonts w:ascii="Arial" w:hAnsi="Arial" w:cs="Arial"/>
          <w:b/>
          <w:i/>
          <w:sz w:val="20"/>
          <w:szCs w:val="20"/>
          <w:lang w:val="en-US"/>
        </w:rPr>
        <w:t>Dr Mark Ng Tang-</w:t>
      </w:r>
      <w:proofErr w:type="spellStart"/>
      <w:r w:rsidRPr="00335E41">
        <w:rPr>
          <w:rFonts w:ascii="Arial" w:hAnsi="Arial" w:cs="Arial"/>
          <w:b/>
          <w:i/>
          <w:sz w:val="20"/>
          <w:szCs w:val="20"/>
          <w:lang w:val="en-US"/>
        </w:rPr>
        <w:t>Fui</w:t>
      </w:r>
      <w:proofErr w:type="spellEnd"/>
      <w:r w:rsidRPr="00335E41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Pr="00335E41">
        <w:rPr>
          <w:rFonts w:ascii="Arial" w:hAnsi="Arial" w:cs="Arial"/>
          <w:sz w:val="20"/>
          <w:szCs w:val="20"/>
          <w:lang w:val="en-US"/>
        </w:rPr>
        <w:t xml:space="preserve"> Department of Endocrinology, </w:t>
      </w:r>
      <w:proofErr w:type="spellStart"/>
      <w:r w:rsidRPr="00335E41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335E41">
        <w:rPr>
          <w:rFonts w:ascii="Arial" w:hAnsi="Arial" w:cs="Arial"/>
          <w:sz w:val="20"/>
          <w:szCs w:val="20"/>
          <w:lang w:val="en-US"/>
        </w:rPr>
        <w:t xml:space="preserve"> Medical Centre, Clayton, Victoria</w:t>
      </w:r>
      <w:r w:rsidRPr="00335E41">
        <w:rPr>
          <w:rFonts w:ascii="Arial" w:hAnsi="Arial" w:cs="Arial"/>
          <w:sz w:val="20"/>
          <w:szCs w:val="20"/>
          <w:lang w:val="en-US"/>
        </w:rPr>
        <w:br/>
      </w:r>
      <w:r w:rsidRPr="00335E41">
        <w:rPr>
          <w:rFonts w:ascii="Arial" w:hAnsi="Arial" w:cs="Arial"/>
          <w:b/>
          <w:i/>
          <w:sz w:val="20"/>
          <w:szCs w:val="20"/>
          <w:lang w:val="en-US"/>
        </w:rPr>
        <w:t xml:space="preserve">Professor Duncan </w:t>
      </w:r>
      <w:proofErr w:type="spellStart"/>
      <w:r w:rsidRPr="00335E41">
        <w:rPr>
          <w:rFonts w:ascii="Arial" w:hAnsi="Arial" w:cs="Arial"/>
          <w:b/>
          <w:i/>
          <w:sz w:val="20"/>
          <w:szCs w:val="20"/>
          <w:lang w:val="en-US"/>
        </w:rPr>
        <w:t>Topliss</w:t>
      </w:r>
      <w:proofErr w:type="spellEnd"/>
      <w:r w:rsidRPr="00335E41">
        <w:rPr>
          <w:rFonts w:ascii="Arial" w:hAnsi="Arial" w:cs="Arial"/>
          <w:sz w:val="20"/>
          <w:szCs w:val="20"/>
          <w:lang w:val="en-US"/>
        </w:rPr>
        <w:t xml:space="preserve">, Department Of Endocrinology &amp; Diabetes, Alfred </w:t>
      </w:r>
      <w:proofErr w:type="spellStart"/>
      <w:r w:rsidRPr="00335E41">
        <w:rPr>
          <w:rFonts w:ascii="Arial" w:hAnsi="Arial" w:cs="Arial"/>
          <w:sz w:val="20"/>
          <w:szCs w:val="20"/>
          <w:lang w:val="en-US"/>
        </w:rPr>
        <w:t>Hospital,Melbourne</w:t>
      </w:r>
      <w:proofErr w:type="spellEnd"/>
      <w:r w:rsidRPr="00335E41">
        <w:rPr>
          <w:rFonts w:ascii="Arial" w:hAnsi="Arial" w:cs="Arial"/>
          <w:sz w:val="20"/>
          <w:szCs w:val="20"/>
          <w:lang w:val="en-US"/>
        </w:rPr>
        <w:t>, Victoria</w:t>
      </w:r>
    </w:p>
    <w:p w:rsidR="00335E41" w:rsidRPr="004C401F" w:rsidRDefault="00A75FE4" w:rsidP="00A75FE4">
      <w:pPr>
        <w:rPr>
          <w:rFonts w:ascii="Arial" w:hAnsi="Arial" w:cs="Arial"/>
          <w:sz w:val="20"/>
          <w:szCs w:val="20"/>
          <w:lang w:val="en-US"/>
        </w:rPr>
      </w:pPr>
      <w:r w:rsidRPr="00670AF9">
        <w:rPr>
          <w:rFonts w:ascii="Arial" w:hAnsi="Arial" w:cs="Arial"/>
          <w:b/>
          <w:sz w:val="20"/>
          <w:szCs w:val="20"/>
          <w:u w:val="single"/>
          <w:lang w:val="en-US"/>
        </w:rPr>
        <w:t>Basic Science Committee</w:t>
      </w:r>
      <w:r w:rsidRPr="00670AF9">
        <w:rPr>
          <w:rFonts w:ascii="Arial" w:hAnsi="Arial" w:cs="Arial"/>
          <w:b/>
          <w:sz w:val="20"/>
          <w:szCs w:val="20"/>
          <w:u w:val="single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>Dr Belinda Henry (Chair),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 xml:space="preserve">Research Fellow,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Dept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of Physiology,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University, VIC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>A/Prof Tim Cole,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 xml:space="preserve">Biochemistry &amp; Molecular Biology,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University, VIC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 xml:space="preserve">Dr Nicolette </w:t>
      </w:r>
      <w:proofErr w:type="spellStart"/>
      <w:r w:rsidRPr="00A75FE4">
        <w:rPr>
          <w:rFonts w:ascii="Arial" w:hAnsi="Arial" w:cs="Arial"/>
          <w:b/>
          <w:i/>
          <w:sz w:val="20"/>
          <w:szCs w:val="20"/>
          <w:lang w:val="en-US"/>
        </w:rPr>
        <w:t>Hodyl</w:t>
      </w:r>
      <w:proofErr w:type="spellEnd"/>
      <w:r w:rsidRPr="00A75FE4">
        <w:rPr>
          <w:rFonts w:ascii="Arial" w:hAnsi="Arial" w:cs="Arial"/>
          <w:b/>
          <w:i/>
          <w:sz w:val="20"/>
          <w:szCs w:val="20"/>
          <w:lang w:val="en-US"/>
        </w:rPr>
        <w:t>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>NHMRC Peter Doherty Research Fellow, The Robinson Institute, SA</w:t>
      </w:r>
      <w:r>
        <w:rPr>
          <w:rFonts w:ascii="Arial" w:hAnsi="Arial" w:cs="Arial"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>Prof Evan Simpson</w:t>
      </w:r>
      <w:r>
        <w:rPr>
          <w:rFonts w:ascii="Arial" w:hAnsi="Arial" w:cs="Arial"/>
          <w:sz w:val="20"/>
          <w:szCs w:val="20"/>
          <w:lang w:val="en-US"/>
        </w:rPr>
        <w:t xml:space="preserve">, Sex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Hormes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Biology Laboratory, Prince Henry’s Institute of Medical Research, VIC</w:t>
      </w:r>
    </w:p>
    <w:p w:rsidR="00335E41" w:rsidRPr="004C401F" w:rsidRDefault="00335E41" w:rsidP="00335E41">
      <w:pPr>
        <w:rPr>
          <w:rFonts w:ascii="Arial" w:hAnsi="Arial" w:cs="Arial"/>
          <w:sz w:val="20"/>
          <w:szCs w:val="20"/>
          <w:lang w:val="en-US"/>
        </w:rPr>
      </w:pPr>
    </w:p>
    <w:p w:rsidR="00670AF9" w:rsidRDefault="00670AF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70AF9" w:rsidRDefault="00670AF9" w:rsidP="00670AF9">
      <w:pPr>
        <w:rPr>
          <w:b/>
          <w:lang w:val="en-US"/>
        </w:rPr>
      </w:pPr>
      <w:r>
        <w:rPr>
          <w:b/>
          <w:highlight w:val="yellow"/>
          <w:lang w:val="en-US"/>
        </w:rPr>
        <w:lastRenderedPageBreak/>
        <w:t>2014</w:t>
      </w:r>
      <w:r w:rsidRPr="004C401F">
        <w:rPr>
          <w:b/>
          <w:highlight w:val="yellow"/>
          <w:lang w:val="en-US"/>
        </w:rPr>
        <w:t xml:space="preserve"> Committee</w:t>
      </w:r>
    </w:p>
    <w:p w:rsidR="00670AF9" w:rsidRPr="00670AF9" w:rsidRDefault="00670AF9" w:rsidP="00670AF9">
      <w:pPr>
        <w:framePr w:h="3001" w:hRule="exact" w:hSpace="180" w:wrap="around" w:vAnchor="text" w:hAnchor="margin" w:y="123"/>
        <w:rPr>
          <w:rFonts w:ascii="Arial" w:hAnsi="Arial" w:cs="Arial"/>
          <w:color w:val="000000"/>
        </w:rPr>
      </w:pPr>
      <w:r w:rsidRPr="00670AF9">
        <w:rPr>
          <w:b/>
          <w:u w:val="single"/>
          <w:lang w:val="en-US"/>
        </w:rPr>
        <w:t>Clinician Committee</w:t>
      </w:r>
      <w:r>
        <w:rPr>
          <w:b/>
          <w:lang w:val="en-US"/>
        </w:rPr>
        <w:br/>
      </w:r>
      <w:r w:rsidRPr="00670AF9">
        <w:rPr>
          <w:rFonts w:ascii="Arial" w:hAnsi="Arial" w:cs="Arial"/>
          <w:b/>
          <w:i/>
          <w:sz w:val="20"/>
          <w:szCs w:val="20"/>
          <w:lang w:val="en-US"/>
        </w:rPr>
        <w:t xml:space="preserve">Dr </w:t>
      </w:r>
      <w:r w:rsidRPr="00670AF9">
        <w:rPr>
          <w:rFonts w:ascii="Arial" w:hAnsi="Arial" w:cs="Arial"/>
          <w:b/>
          <w:i/>
          <w:sz w:val="20"/>
          <w:szCs w:val="20"/>
          <w:lang w:val="en-US"/>
        </w:rPr>
        <w:t>Don McLeod</w:t>
      </w:r>
      <w:r w:rsidRPr="00670AF9">
        <w:rPr>
          <w:rFonts w:ascii="Arial" w:hAnsi="Arial" w:cs="Arial"/>
          <w:sz w:val="20"/>
          <w:szCs w:val="20"/>
          <w:lang w:val="en-US"/>
        </w:rPr>
        <w:t xml:space="preserve"> </w:t>
      </w:r>
      <w:r w:rsidRPr="00670AF9">
        <w:rPr>
          <w:rFonts w:ascii="Arial" w:hAnsi="Arial" w:cs="Arial"/>
          <w:b/>
          <w:sz w:val="20"/>
          <w:szCs w:val="20"/>
          <w:lang w:val="en-US"/>
        </w:rPr>
        <w:t>(Chair),</w:t>
      </w:r>
      <w:r w:rsidRPr="00670AF9">
        <w:rPr>
          <w:rFonts w:ascii="Arial" w:hAnsi="Arial" w:cs="Arial"/>
          <w:sz w:val="20"/>
          <w:szCs w:val="20"/>
          <w:lang w:val="en-US"/>
        </w:rPr>
        <w:t xml:space="preserve"> Dept. of Endocrinology &amp; Diabetes </w:t>
      </w:r>
      <w:r w:rsidRPr="00670AF9">
        <w:rPr>
          <w:rFonts w:ascii="Arial" w:hAnsi="Arial" w:cs="Arial"/>
          <w:sz w:val="20"/>
          <w:szCs w:val="20"/>
          <w:lang w:val="en-US"/>
        </w:rPr>
        <w:t xml:space="preserve">&amp; Internal Medicine &amp; Aged </w:t>
      </w:r>
      <w:proofErr w:type="spellStart"/>
      <w:r w:rsidRPr="00670AF9">
        <w:rPr>
          <w:rFonts w:ascii="Arial" w:hAnsi="Arial" w:cs="Arial"/>
          <w:sz w:val="20"/>
          <w:szCs w:val="20"/>
          <w:lang w:val="en-US"/>
        </w:rPr>
        <w:t>Care,</w:t>
      </w:r>
      <w:r w:rsidRPr="00670AF9">
        <w:rPr>
          <w:rFonts w:ascii="Arial" w:hAnsi="Arial" w:cs="Arial"/>
          <w:sz w:val="20"/>
          <w:szCs w:val="20"/>
          <w:lang w:val="en-US"/>
        </w:rPr>
        <w:t>Roy</w:t>
      </w:r>
      <w:r w:rsidRPr="00670AF9">
        <w:rPr>
          <w:rFonts w:ascii="Arial" w:hAnsi="Arial" w:cs="Arial"/>
          <w:sz w:val="20"/>
          <w:szCs w:val="20"/>
          <w:lang w:val="en-US"/>
        </w:rPr>
        <w:t>al</w:t>
      </w:r>
      <w:proofErr w:type="spellEnd"/>
      <w:r w:rsidRPr="00670AF9">
        <w:rPr>
          <w:rFonts w:ascii="Arial" w:hAnsi="Arial" w:cs="Arial"/>
          <w:sz w:val="20"/>
          <w:szCs w:val="20"/>
          <w:lang w:val="en-US"/>
        </w:rPr>
        <w:t xml:space="preserve"> Brisbane &amp; Women’s </w:t>
      </w:r>
      <w:proofErr w:type="spellStart"/>
      <w:r w:rsidRPr="00670AF9">
        <w:rPr>
          <w:rFonts w:ascii="Arial" w:hAnsi="Arial" w:cs="Arial"/>
          <w:sz w:val="20"/>
          <w:szCs w:val="20"/>
          <w:lang w:val="en-US"/>
        </w:rPr>
        <w:t>Hospital,</w:t>
      </w:r>
      <w:r w:rsidRPr="00670AF9">
        <w:rPr>
          <w:rFonts w:ascii="Arial" w:hAnsi="Arial" w:cs="Arial"/>
          <w:sz w:val="20"/>
          <w:szCs w:val="20"/>
          <w:lang w:val="en-US"/>
        </w:rPr>
        <w:t>Brisbane</w:t>
      </w:r>
      <w:proofErr w:type="spellEnd"/>
      <w:r w:rsidRPr="00670AF9">
        <w:rPr>
          <w:rFonts w:ascii="Arial" w:hAnsi="Arial" w:cs="Arial"/>
          <w:sz w:val="20"/>
          <w:szCs w:val="20"/>
          <w:lang w:val="en-US"/>
        </w:rPr>
        <w:t>, Queensland</w:t>
      </w:r>
      <w:r w:rsidRPr="00670AF9">
        <w:rPr>
          <w:rFonts w:ascii="Arial" w:hAnsi="Arial" w:cs="Arial"/>
          <w:sz w:val="20"/>
          <w:szCs w:val="20"/>
          <w:lang w:val="en-US"/>
        </w:rPr>
        <w:br/>
      </w:r>
      <w:r w:rsidRPr="00670AF9">
        <w:rPr>
          <w:rFonts w:ascii="Arial" w:hAnsi="Arial" w:cs="Arial"/>
          <w:b/>
          <w:i/>
          <w:sz w:val="20"/>
          <w:szCs w:val="20"/>
          <w:lang w:val="en-US"/>
        </w:rPr>
        <w:t>Dr Peter Donovan</w:t>
      </w:r>
      <w:r w:rsidRPr="00670AF9">
        <w:rPr>
          <w:rFonts w:ascii="Arial" w:hAnsi="Arial" w:cs="Arial"/>
          <w:sz w:val="20"/>
          <w:szCs w:val="20"/>
          <w:lang w:val="en-US"/>
        </w:rPr>
        <w:t xml:space="preserve">, </w:t>
      </w:r>
      <w:r w:rsidRPr="00670AF9">
        <w:rPr>
          <w:rFonts w:ascii="Arial" w:hAnsi="Arial" w:cs="Arial"/>
          <w:sz w:val="20"/>
          <w:szCs w:val="20"/>
          <w:lang w:val="en-US"/>
        </w:rPr>
        <w:t>Dept. of Endocrinology &amp; Diabetes &amp; Internal Medicine &amp; Aged Care  Roya</w:t>
      </w:r>
      <w:r w:rsidRPr="00670AF9">
        <w:rPr>
          <w:rFonts w:ascii="Arial" w:hAnsi="Arial" w:cs="Arial"/>
          <w:sz w:val="20"/>
          <w:szCs w:val="20"/>
          <w:lang w:val="en-US"/>
        </w:rPr>
        <w:t xml:space="preserve">l Brisbane &amp; Women’s Hospital, </w:t>
      </w:r>
      <w:r w:rsidRPr="00670AF9">
        <w:rPr>
          <w:rFonts w:ascii="Arial" w:hAnsi="Arial" w:cs="Arial"/>
          <w:sz w:val="20"/>
          <w:szCs w:val="20"/>
          <w:lang w:val="en-US"/>
        </w:rPr>
        <w:t>Brisbane, Queensland</w:t>
      </w:r>
      <w:r w:rsidRPr="00670AF9">
        <w:rPr>
          <w:rFonts w:ascii="Arial" w:hAnsi="Arial" w:cs="Arial"/>
          <w:sz w:val="20"/>
          <w:szCs w:val="20"/>
          <w:lang w:val="en-US"/>
        </w:rPr>
        <w:br/>
      </w:r>
      <w:r w:rsidRPr="00670AF9">
        <w:rPr>
          <w:rFonts w:ascii="Arial" w:hAnsi="Arial" w:cs="Arial"/>
          <w:b/>
          <w:i/>
          <w:color w:val="000000"/>
          <w:sz w:val="20"/>
          <w:szCs w:val="20"/>
        </w:rPr>
        <w:t>Dr Anna McLean</w:t>
      </w:r>
      <w:r w:rsidRPr="00670AF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670AF9">
        <w:rPr>
          <w:rFonts w:ascii="Arial" w:hAnsi="Arial" w:cs="Arial"/>
          <w:sz w:val="20"/>
          <w:szCs w:val="20"/>
        </w:rPr>
        <w:t xml:space="preserve">Dept. of Diabetes &amp; </w:t>
      </w:r>
      <w:proofErr w:type="spellStart"/>
      <w:r w:rsidRPr="00670AF9">
        <w:rPr>
          <w:rFonts w:ascii="Arial" w:hAnsi="Arial" w:cs="Arial"/>
          <w:sz w:val="20"/>
          <w:szCs w:val="20"/>
        </w:rPr>
        <w:t>Endocrinology,</w:t>
      </w:r>
      <w:r w:rsidRPr="00670AF9">
        <w:rPr>
          <w:rFonts w:ascii="Arial" w:hAnsi="Arial" w:cs="Arial"/>
          <w:color w:val="000000"/>
          <w:sz w:val="20"/>
          <w:szCs w:val="20"/>
        </w:rPr>
        <w:t>Cairns</w:t>
      </w:r>
      <w:proofErr w:type="spellEnd"/>
      <w:r w:rsidRPr="00670AF9">
        <w:rPr>
          <w:rFonts w:ascii="Arial" w:hAnsi="Arial" w:cs="Arial"/>
          <w:color w:val="000000"/>
          <w:sz w:val="20"/>
          <w:szCs w:val="20"/>
        </w:rPr>
        <w:t xml:space="preserve"> Base Hospital &amp; Diabetes </w:t>
      </w:r>
      <w:proofErr w:type="spellStart"/>
      <w:r w:rsidRPr="00670AF9">
        <w:rPr>
          <w:rFonts w:ascii="Arial" w:hAnsi="Arial" w:cs="Arial"/>
          <w:color w:val="000000"/>
          <w:sz w:val="20"/>
          <w:szCs w:val="20"/>
        </w:rPr>
        <w:t>Centre,</w:t>
      </w:r>
      <w:r w:rsidRPr="00670AF9">
        <w:rPr>
          <w:rFonts w:ascii="Arial" w:hAnsi="Arial" w:cs="Arial"/>
          <w:color w:val="000000"/>
          <w:sz w:val="20"/>
          <w:szCs w:val="20"/>
        </w:rPr>
        <w:t>Cairns</w:t>
      </w:r>
      <w:proofErr w:type="spellEnd"/>
      <w:r w:rsidRPr="00670AF9">
        <w:rPr>
          <w:rFonts w:ascii="Arial" w:hAnsi="Arial" w:cs="Arial"/>
          <w:color w:val="000000"/>
          <w:sz w:val="20"/>
          <w:szCs w:val="20"/>
        </w:rPr>
        <w:t>, QLD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70AF9">
        <w:rPr>
          <w:rFonts w:ascii="Arial" w:hAnsi="Arial" w:cs="Arial"/>
          <w:b/>
          <w:i/>
          <w:color w:val="000000"/>
          <w:sz w:val="20"/>
          <w:szCs w:val="20"/>
        </w:rPr>
        <w:t xml:space="preserve">Dr Emily </w:t>
      </w:r>
      <w:proofErr w:type="spellStart"/>
      <w:r w:rsidRPr="00670AF9">
        <w:rPr>
          <w:rFonts w:ascii="Arial" w:hAnsi="Arial" w:cs="Arial"/>
          <w:b/>
          <w:i/>
          <w:color w:val="000000"/>
          <w:sz w:val="20"/>
          <w:szCs w:val="20"/>
        </w:rPr>
        <w:t>MacKenzie</w:t>
      </w:r>
      <w:proofErr w:type="spellEnd"/>
      <w:r w:rsidRPr="00670AF9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670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0AF9">
        <w:rPr>
          <w:rFonts w:ascii="Arial" w:hAnsi="Arial" w:cs="Arial"/>
          <w:color w:val="000000"/>
          <w:sz w:val="20"/>
          <w:szCs w:val="20"/>
        </w:rPr>
        <w:t>Dep</w:t>
      </w:r>
      <w:r w:rsidRPr="00670AF9">
        <w:rPr>
          <w:rFonts w:ascii="Arial" w:hAnsi="Arial" w:cs="Arial"/>
          <w:color w:val="000000"/>
          <w:sz w:val="20"/>
          <w:szCs w:val="20"/>
        </w:rPr>
        <w:t xml:space="preserve">t. of Endocrinology &amp; Diabetes &amp; Radiology, Princess Alexandra Hospital, </w:t>
      </w:r>
      <w:r w:rsidRPr="00670AF9">
        <w:rPr>
          <w:rFonts w:ascii="Arial" w:hAnsi="Arial" w:cs="Arial"/>
          <w:color w:val="000000"/>
          <w:sz w:val="20"/>
          <w:szCs w:val="20"/>
        </w:rPr>
        <w:t>Woolloongabba, Queensland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70AF9">
        <w:rPr>
          <w:rFonts w:ascii="Arial" w:hAnsi="Arial" w:cs="Arial"/>
          <w:b/>
          <w:i/>
          <w:sz w:val="20"/>
          <w:szCs w:val="20"/>
        </w:rPr>
        <w:t>A</w:t>
      </w:r>
      <w:r w:rsidRPr="00670AF9">
        <w:rPr>
          <w:rFonts w:ascii="Arial" w:hAnsi="Arial" w:cs="Arial"/>
          <w:b/>
          <w:i/>
          <w:sz w:val="20"/>
          <w:szCs w:val="20"/>
        </w:rPr>
        <w:t xml:space="preserve">/Prof </w:t>
      </w:r>
      <w:proofErr w:type="spellStart"/>
      <w:r w:rsidRPr="00670AF9">
        <w:rPr>
          <w:rFonts w:ascii="Arial" w:hAnsi="Arial" w:cs="Arial"/>
          <w:b/>
          <w:i/>
          <w:sz w:val="20"/>
          <w:szCs w:val="20"/>
        </w:rPr>
        <w:t>Ashim</w:t>
      </w:r>
      <w:proofErr w:type="spellEnd"/>
      <w:r w:rsidRPr="00670AF9">
        <w:rPr>
          <w:rFonts w:ascii="Arial" w:hAnsi="Arial" w:cs="Arial"/>
          <w:b/>
          <w:i/>
          <w:sz w:val="20"/>
          <w:szCs w:val="20"/>
        </w:rPr>
        <w:t xml:space="preserve"> Sinha</w:t>
      </w:r>
      <w:r w:rsidRPr="00670AF9">
        <w:rPr>
          <w:rFonts w:ascii="Arial" w:hAnsi="Arial" w:cs="Arial"/>
          <w:b/>
          <w:sz w:val="20"/>
          <w:szCs w:val="20"/>
        </w:rPr>
        <w:t xml:space="preserve">, </w:t>
      </w:r>
      <w:r w:rsidRPr="00670AF9">
        <w:rPr>
          <w:rFonts w:ascii="Arial" w:hAnsi="Arial" w:cs="Arial"/>
          <w:sz w:val="20"/>
          <w:szCs w:val="20"/>
        </w:rPr>
        <w:t xml:space="preserve">Dept. of Diabetes &amp; </w:t>
      </w:r>
      <w:proofErr w:type="spellStart"/>
      <w:r w:rsidRPr="00670AF9">
        <w:rPr>
          <w:rFonts w:ascii="Arial" w:hAnsi="Arial" w:cs="Arial"/>
          <w:sz w:val="20"/>
          <w:szCs w:val="20"/>
        </w:rPr>
        <w:t>Endocrinology,</w:t>
      </w:r>
      <w:r w:rsidRPr="00670AF9">
        <w:rPr>
          <w:rFonts w:ascii="Arial" w:hAnsi="Arial" w:cs="Arial"/>
          <w:color w:val="000000"/>
          <w:sz w:val="20"/>
          <w:szCs w:val="20"/>
        </w:rPr>
        <w:t>Cairns</w:t>
      </w:r>
      <w:proofErr w:type="spellEnd"/>
      <w:r w:rsidRPr="00670AF9">
        <w:rPr>
          <w:rFonts w:ascii="Arial" w:hAnsi="Arial" w:cs="Arial"/>
          <w:color w:val="000000"/>
          <w:sz w:val="20"/>
          <w:szCs w:val="20"/>
        </w:rPr>
        <w:t xml:space="preserve"> Base Hospital &amp; Diabetes </w:t>
      </w:r>
      <w:proofErr w:type="spellStart"/>
      <w:r w:rsidRPr="00670AF9">
        <w:rPr>
          <w:rFonts w:ascii="Arial" w:hAnsi="Arial" w:cs="Arial"/>
          <w:color w:val="000000"/>
          <w:sz w:val="20"/>
          <w:szCs w:val="20"/>
        </w:rPr>
        <w:t>Centre,</w:t>
      </w:r>
      <w:r w:rsidRPr="00670AF9">
        <w:rPr>
          <w:rFonts w:ascii="Arial" w:hAnsi="Arial" w:cs="Arial"/>
          <w:color w:val="000000"/>
          <w:sz w:val="20"/>
          <w:szCs w:val="20"/>
        </w:rPr>
        <w:t>Cairns</w:t>
      </w:r>
      <w:proofErr w:type="spellEnd"/>
      <w:r w:rsidRPr="00670AF9">
        <w:rPr>
          <w:rFonts w:ascii="Arial" w:hAnsi="Arial" w:cs="Arial"/>
          <w:color w:val="000000"/>
          <w:sz w:val="20"/>
          <w:szCs w:val="20"/>
        </w:rPr>
        <w:t>, QLD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70AF9">
        <w:rPr>
          <w:rFonts w:ascii="Arial" w:hAnsi="Arial" w:cs="Arial"/>
          <w:b/>
          <w:i/>
          <w:color w:val="000000"/>
          <w:sz w:val="20"/>
          <w:szCs w:val="20"/>
        </w:rPr>
        <w:t xml:space="preserve">Dr Vasant </w:t>
      </w:r>
      <w:proofErr w:type="spellStart"/>
      <w:r w:rsidRPr="00670AF9">
        <w:rPr>
          <w:rFonts w:ascii="Arial" w:hAnsi="Arial" w:cs="Arial"/>
          <w:b/>
          <w:i/>
          <w:color w:val="000000"/>
          <w:sz w:val="20"/>
          <w:szCs w:val="20"/>
        </w:rPr>
        <w:t>Shenoy</w:t>
      </w:r>
      <w:proofErr w:type="spellEnd"/>
      <w:r w:rsidRPr="00670AF9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670A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0AF9">
        <w:rPr>
          <w:rFonts w:ascii="Arial" w:hAnsi="Arial" w:cs="Arial"/>
          <w:color w:val="000000"/>
          <w:sz w:val="20"/>
          <w:szCs w:val="20"/>
        </w:rPr>
        <w:t>Dep</w:t>
      </w:r>
      <w:r w:rsidRPr="00670AF9">
        <w:rPr>
          <w:rFonts w:ascii="Arial" w:hAnsi="Arial" w:cs="Arial"/>
          <w:color w:val="000000"/>
          <w:sz w:val="20"/>
          <w:szCs w:val="20"/>
        </w:rPr>
        <w:t xml:space="preserve">t. of Diabetes &amp; </w:t>
      </w:r>
      <w:proofErr w:type="spellStart"/>
      <w:r w:rsidRPr="00670AF9">
        <w:rPr>
          <w:rFonts w:ascii="Arial" w:hAnsi="Arial" w:cs="Arial"/>
          <w:color w:val="000000"/>
          <w:sz w:val="20"/>
          <w:szCs w:val="20"/>
        </w:rPr>
        <w:t>Endocrinology,Townsville</w:t>
      </w:r>
      <w:proofErr w:type="spellEnd"/>
      <w:r w:rsidRPr="00670AF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0AF9">
        <w:rPr>
          <w:rFonts w:ascii="Arial" w:hAnsi="Arial" w:cs="Arial"/>
          <w:color w:val="000000"/>
          <w:sz w:val="20"/>
          <w:szCs w:val="20"/>
        </w:rPr>
        <w:t>Hospital,</w:t>
      </w:r>
      <w:r w:rsidRPr="00670AF9">
        <w:rPr>
          <w:rFonts w:ascii="Arial" w:hAnsi="Arial" w:cs="Arial"/>
          <w:color w:val="000000"/>
          <w:sz w:val="20"/>
          <w:szCs w:val="20"/>
        </w:rPr>
        <w:t>Townsville</w:t>
      </w:r>
      <w:proofErr w:type="spellEnd"/>
      <w:r w:rsidRPr="00670AF9">
        <w:rPr>
          <w:rFonts w:ascii="Arial" w:hAnsi="Arial" w:cs="Arial"/>
          <w:color w:val="000000"/>
          <w:sz w:val="20"/>
          <w:szCs w:val="20"/>
        </w:rPr>
        <w:t>, Queensland</w:t>
      </w:r>
    </w:p>
    <w:p w:rsidR="00670AF9" w:rsidRDefault="00670AF9" w:rsidP="00670AF9">
      <w:pPr>
        <w:rPr>
          <w:rFonts w:ascii="Arial" w:hAnsi="Arial" w:cs="Arial"/>
          <w:sz w:val="20"/>
          <w:szCs w:val="20"/>
          <w:lang w:val="en-US"/>
        </w:rPr>
      </w:pPr>
    </w:p>
    <w:p w:rsidR="00670AF9" w:rsidRPr="004C401F" w:rsidRDefault="00670AF9" w:rsidP="00670AF9">
      <w:pPr>
        <w:rPr>
          <w:rFonts w:ascii="Arial" w:hAnsi="Arial" w:cs="Arial"/>
          <w:sz w:val="20"/>
          <w:szCs w:val="20"/>
          <w:lang w:val="en-US"/>
        </w:rPr>
      </w:pPr>
      <w:r w:rsidRPr="00670AF9">
        <w:rPr>
          <w:rFonts w:ascii="Arial" w:hAnsi="Arial" w:cs="Arial"/>
          <w:b/>
          <w:sz w:val="20"/>
          <w:szCs w:val="20"/>
          <w:u w:val="single"/>
          <w:lang w:val="en-US"/>
        </w:rPr>
        <w:t>Basic Science Committee</w:t>
      </w:r>
      <w:r w:rsidRPr="00670AF9">
        <w:rPr>
          <w:rFonts w:ascii="Arial" w:hAnsi="Arial" w:cs="Arial"/>
          <w:b/>
          <w:sz w:val="20"/>
          <w:szCs w:val="20"/>
          <w:u w:val="single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>Dr Belinda Henry (Chair),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 xml:space="preserve">Research Fellow,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Dept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of Physiology,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University, VIC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>A/Prof Tim Cole,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 xml:space="preserve">Biochemistry &amp; Molecular Biology, </w:t>
      </w:r>
      <w:proofErr w:type="spellStart"/>
      <w:r w:rsidRPr="00A75FE4">
        <w:rPr>
          <w:rFonts w:ascii="Arial" w:hAnsi="Arial" w:cs="Arial"/>
          <w:sz w:val="20"/>
          <w:szCs w:val="20"/>
          <w:lang w:val="en-US"/>
        </w:rPr>
        <w:t>Monash</w:t>
      </w:r>
      <w:proofErr w:type="spellEnd"/>
      <w:r w:rsidRPr="00A75FE4">
        <w:rPr>
          <w:rFonts w:ascii="Arial" w:hAnsi="Arial" w:cs="Arial"/>
          <w:sz w:val="20"/>
          <w:szCs w:val="20"/>
          <w:lang w:val="en-US"/>
        </w:rPr>
        <w:t xml:space="preserve"> University, VIC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 xml:space="preserve">Dr Nicolette </w:t>
      </w:r>
      <w:proofErr w:type="spellStart"/>
      <w:r w:rsidRPr="00A75FE4">
        <w:rPr>
          <w:rFonts w:ascii="Arial" w:hAnsi="Arial" w:cs="Arial"/>
          <w:b/>
          <w:i/>
          <w:sz w:val="20"/>
          <w:szCs w:val="20"/>
          <w:lang w:val="en-US"/>
        </w:rPr>
        <w:t>Hodyl</w:t>
      </w:r>
      <w:proofErr w:type="spellEnd"/>
      <w:r w:rsidRPr="00A75FE4">
        <w:rPr>
          <w:rFonts w:ascii="Arial" w:hAnsi="Arial" w:cs="Arial"/>
          <w:b/>
          <w:i/>
          <w:sz w:val="20"/>
          <w:szCs w:val="20"/>
          <w:lang w:val="en-US"/>
        </w:rPr>
        <w:t>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5FE4">
        <w:rPr>
          <w:rFonts w:ascii="Arial" w:hAnsi="Arial" w:cs="Arial"/>
          <w:sz w:val="20"/>
          <w:szCs w:val="20"/>
          <w:lang w:val="en-US"/>
        </w:rPr>
        <w:t>NHMRC Peter Doherty Research Fellow, The Robinson Institute, SA</w:t>
      </w:r>
      <w:r>
        <w:rPr>
          <w:rFonts w:ascii="Arial" w:hAnsi="Arial" w:cs="Arial"/>
          <w:sz w:val="20"/>
          <w:szCs w:val="20"/>
          <w:lang w:val="en-US"/>
        </w:rPr>
        <w:br/>
      </w:r>
      <w:r w:rsidRPr="00A75FE4">
        <w:rPr>
          <w:rFonts w:ascii="Arial" w:hAnsi="Arial" w:cs="Arial"/>
          <w:b/>
          <w:i/>
          <w:sz w:val="20"/>
          <w:szCs w:val="20"/>
          <w:lang w:val="en-US"/>
        </w:rPr>
        <w:t xml:space="preserve">Prof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Chen </w:t>
      </w:r>
      <w:proofErr w:type="spellStart"/>
      <w:r>
        <w:rPr>
          <w:rFonts w:ascii="Arial" w:hAnsi="Arial" w:cs="Arial"/>
          <w:b/>
          <w:i/>
          <w:sz w:val="20"/>
          <w:szCs w:val="20"/>
          <w:lang w:val="en-US"/>
        </w:rPr>
        <w:t>Chen</w:t>
      </w:r>
      <w:proofErr w:type="spellEnd"/>
      <w:r>
        <w:rPr>
          <w:rFonts w:ascii="Arial" w:hAnsi="Arial" w:cs="Arial"/>
          <w:b/>
          <w:i/>
          <w:sz w:val="20"/>
          <w:szCs w:val="20"/>
          <w:lang w:val="en-US"/>
        </w:rPr>
        <w:t xml:space="preserve">, </w:t>
      </w:r>
      <w:r w:rsidRPr="00670AF9">
        <w:rPr>
          <w:rFonts w:ascii="Arial" w:hAnsi="Arial" w:cs="Arial"/>
          <w:sz w:val="20"/>
          <w:szCs w:val="20"/>
          <w:lang w:val="en-US"/>
        </w:rPr>
        <w:t xml:space="preserve">School of Biomedical Science, University of QLD, QLD </w:t>
      </w:r>
    </w:p>
    <w:p w:rsidR="00670AF9" w:rsidRPr="004C401F" w:rsidRDefault="00670AF9" w:rsidP="00670AF9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4C401F" w:rsidRPr="004C401F" w:rsidRDefault="004C401F" w:rsidP="004C401F">
      <w:pPr>
        <w:rPr>
          <w:b/>
          <w:lang w:val="en-US"/>
        </w:rPr>
      </w:pPr>
    </w:p>
    <w:sectPr w:rsidR="004C401F" w:rsidRPr="004C401F" w:rsidSect="00670AF9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1F"/>
    <w:rsid w:val="00037416"/>
    <w:rsid w:val="00335E41"/>
    <w:rsid w:val="004C401F"/>
    <w:rsid w:val="00670AF9"/>
    <w:rsid w:val="00A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2E60E031</Template>
  <TotalTime>28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 Dewberry</dc:creator>
  <cp:lastModifiedBy>Bree Dewberry</cp:lastModifiedBy>
  <cp:revision>2</cp:revision>
  <dcterms:created xsi:type="dcterms:W3CDTF">2015-02-20T02:30:00Z</dcterms:created>
  <dcterms:modified xsi:type="dcterms:W3CDTF">2015-02-20T02:59:00Z</dcterms:modified>
</cp:coreProperties>
</file>